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DC0C05">
        <w:rPr>
          <w:rFonts w:ascii="黑体" w:eastAsia="黑体" w:hint="eastAsia"/>
          <w:w w:val="95"/>
          <w:sz w:val="44"/>
          <w:szCs w:val="44"/>
        </w:rPr>
        <w:t>开发性银政合作服务中心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13C" w:rsidRDefault="0094013C" w:rsidP="006F06BD">
      <w:pPr>
        <w:spacing w:line="240" w:lineRule="auto"/>
      </w:pPr>
      <w:r>
        <w:separator/>
      </w:r>
    </w:p>
  </w:endnote>
  <w:endnote w:type="continuationSeparator" w:id="0">
    <w:p w:rsidR="0094013C" w:rsidRDefault="0094013C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13C" w:rsidRDefault="0094013C" w:rsidP="006F06BD">
      <w:pPr>
        <w:spacing w:line="240" w:lineRule="auto"/>
      </w:pPr>
      <w:r>
        <w:separator/>
      </w:r>
    </w:p>
  </w:footnote>
  <w:footnote w:type="continuationSeparator" w:id="0">
    <w:p w:rsidR="0094013C" w:rsidRDefault="0094013C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16B33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4013C"/>
    <w:rsid w:val="009E7330"/>
    <w:rsid w:val="00A11D7B"/>
    <w:rsid w:val="00C93FB8"/>
    <w:rsid w:val="00CA5AB8"/>
    <w:rsid w:val="00DC0C05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2018-11-05T06:17:00Z</dcterms:modified>
</cp:coreProperties>
</file>