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AF7BC6">
        <w:rPr>
          <w:rFonts w:ascii="黑体" w:eastAsia="黑体" w:hint="eastAsia"/>
          <w:w w:val="95"/>
          <w:sz w:val="44"/>
          <w:szCs w:val="44"/>
        </w:rPr>
        <w:t>文化广播电视局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464" w:rsidRDefault="00B66464" w:rsidP="006F06BD">
      <w:pPr>
        <w:spacing w:line="240" w:lineRule="auto"/>
      </w:pPr>
      <w:r>
        <w:separator/>
      </w:r>
    </w:p>
  </w:endnote>
  <w:endnote w:type="continuationSeparator" w:id="0">
    <w:p w:rsidR="00B66464" w:rsidRDefault="00B66464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464" w:rsidRDefault="00B66464" w:rsidP="006F06BD">
      <w:pPr>
        <w:spacing w:line="240" w:lineRule="auto"/>
      </w:pPr>
      <w:r>
        <w:separator/>
      </w:r>
    </w:p>
  </w:footnote>
  <w:footnote w:type="continuationSeparator" w:id="0">
    <w:p w:rsidR="00B66464" w:rsidRDefault="00B66464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26F65"/>
    <w:rsid w:val="003B4717"/>
    <w:rsid w:val="005247EC"/>
    <w:rsid w:val="00524A5E"/>
    <w:rsid w:val="005C2B15"/>
    <w:rsid w:val="00602B2E"/>
    <w:rsid w:val="00665250"/>
    <w:rsid w:val="006F06BD"/>
    <w:rsid w:val="00821632"/>
    <w:rsid w:val="008A17D7"/>
    <w:rsid w:val="008B044E"/>
    <w:rsid w:val="00A46C13"/>
    <w:rsid w:val="00AF7BC6"/>
    <w:rsid w:val="00B66464"/>
    <w:rsid w:val="00C93FB8"/>
    <w:rsid w:val="00CA5AB8"/>
    <w:rsid w:val="00D008D5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9</cp:revision>
  <dcterms:created xsi:type="dcterms:W3CDTF">2018-11-02T08:24:00Z</dcterms:created>
  <dcterms:modified xsi:type="dcterms:W3CDTF">2018-11-05T05:59:00Z</dcterms:modified>
</cp:coreProperties>
</file>