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C18DB">
        <w:rPr>
          <w:rFonts w:ascii="黑体" w:eastAsia="黑体" w:hint="eastAsia"/>
          <w:w w:val="95"/>
          <w:sz w:val="44"/>
          <w:szCs w:val="44"/>
        </w:rPr>
        <w:t>总工会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F4E" w:rsidRDefault="003A4F4E" w:rsidP="006F06BD">
      <w:pPr>
        <w:spacing w:line="240" w:lineRule="auto"/>
      </w:pPr>
      <w:r>
        <w:separator/>
      </w:r>
    </w:p>
  </w:endnote>
  <w:endnote w:type="continuationSeparator" w:id="0">
    <w:p w:rsidR="003A4F4E" w:rsidRDefault="003A4F4E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F4E" w:rsidRDefault="003A4F4E" w:rsidP="006F06BD">
      <w:pPr>
        <w:spacing w:line="240" w:lineRule="auto"/>
      </w:pPr>
      <w:r>
        <w:separator/>
      </w:r>
    </w:p>
  </w:footnote>
  <w:footnote w:type="continuationSeparator" w:id="0">
    <w:p w:rsidR="003A4F4E" w:rsidRDefault="003A4F4E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97042"/>
    <w:rsid w:val="003A4F4E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C93FB8"/>
    <w:rsid w:val="00CA5AB8"/>
    <w:rsid w:val="00CC18DB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2018-11-05T06:10:00Z</dcterms:modified>
</cp:coreProperties>
</file>