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0BF8" w:rsidRDefault="00C74418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0" w:name="_Toc24724725"/>
      <w:r>
        <w:rPr>
          <w:rFonts w:ascii="方正小标宋_GBK" w:eastAsia="方正小标宋_GBK" w:hAnsi="方正小标宋_GBK" w:hint="eastAsia"/>
          <w:b w:val="0"/>
          <w:bCs w:val="0"/>
          <w:sz w:val="30"/>
        </w:rPr>
        <w:t>安全生产领域基层政务公开标准目录</w:t>
      </w:r>
      <w:bookmarkEnd w:id="0"/>
    </w:p>
    <w:tbl>
      <w:tblPr>
        <w:tblW w:w="14869" w:type="dxa"/>
        <w:tblInd w:w="-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679"/>
        <w:gridCol w:w="900"/>
        <w:gridCol w:w="2430"/>
        <w:gridCol w:w="2100"/>
        <w:gridCol w:w="1455"/>
        <w:gridCol w:w="1080"/>
        <w:gridCol w:w="1440"/>
        <w:gridCol w:w="930"/>
        <w:gridCol w:w="660"/>
        <w:gridCol w:w="660"/>
        <w:gridCol w:w="705"/>
        <w:gridCol w:w="645"/>
        <w:gridCol w:w="645"/>
      </w:tblGrid>
      <w:tr w:rsidR="00DC0BF8">
        <w:trPr>
          <w:trHeight w:val="420"/>
        </w:trPr>
        <w:tc>
          <w:tcPr>
            <w:tcW w:w="540" w:type="dxa"/>
            <w:vMerge w:val="restart"/>
            <w:vAlign w:val="center"/>
          </w:tcPr>
          <w:p w:rsidR="00DC0BF8" w:rsidRDefault="00C74418">
            <w:pPr>
              <w:widowControl/>
              <w:jc w:val="center"/>
              <w:rPr>
                <w:rFonts w:ascii="仿宋_GB2312" w:eastAsia="仿宋_GB2312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579" w:type="dxa"/>
            <w:gridSpan w:val="2"/>
            <w:vAlign w:val="center"/>
          </w:tcPr>
          <w:p w:rsidR="00DC0BF8" w:rsidRDefault="00C7441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430" w:type="dxa"/>
            <w:vMerge w:val="restart"/>
            <w:vAlign w:val="center"/>
          </w:tcPr>
          <w:p w:rsidR="00DC0BF8" w:rsidRDefault="00C7441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100" w:type="dxa"/>
            <w:vMerge w:val="restart"/>
            <w:vAlign w:val="center"/>
          </w:tcPr>
          <w:p w:rsidR="00DC0BF8" w:rsidRDefault="00C7441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55" w:type="dxa"/>
            <w:vMerge w:val="restart"/>
            <w:vAlign w:val="center"/>
          </w:tcPr>
          <w:p w:rsidR="00DC0BF8" w:rsidRDefault="00C7441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vAlign w:val="center"/>
          </w:tcPr>
          <w:p w:rsidR="00DC0BF8" w:rsidRDefault="00C7441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440" w:type="dxa"/>
            <w:vMerge w:val="restart"/>
            <w:vAlign w:val="center"/>
          </w:tcPr>
          <w:p w:rsidR="00DC0BF8" w:rsidRDefault="00C74418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590" w:type="dxa"/>
            <w:gridSpan w:val="2"/>
            <w:vAlign w:val="center"/>
          </w:tcPr>
          <w:p w:rsidR="00DC0BF8" w:rsidRDefault="00C7441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365" w:type="dxa"/>
            <w:gridSpan w:val="2"/>
            <w:vAlign w:val="center"/>
          </w:tcPr>
          <w:p w:rsidR="00DC0BF8" w:rsidRDefault="00C7441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290" w:type="dxa"/>
            <w:gridSpan w:val="2"/>
            <w:vAlign w:val="center"/>
          </w:tcPr>
          <w:p w:rsidR="00DC0BF8" w:rsidRDefault="00C7441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DC0BF8">
        <w:trPr>
          <w:trHeight w:val="1123"/>
        </w:trPr>
        <w:tc>
          <w:tcPr>
            <w:tcW w:w="540" w:type="dxa"/>
            <w:vMerge/>
            <w:vAlign w:val="center"/>
          </w:tcPr>
          <w:p w:rsidR="00DC0BF8" w:rsidRDefault="00DC0BF8">
            <w:pPr>
              <w:widowControl/>
              <w:jc w:val="center"/>
              <w:rPr>
                <w:rFonts w:ascii="仿宋_GB2312" w:eastAsia="仿宋_GB2312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DC0BF8" w:rsidRDefault="00C7441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vAlign w:val="center"/>
          </w:tcPr>
          <w:p w:rsidR="00DC0BF8" w:rsidRDefault="00C7441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430" w:type="dxa"/>
            <w:vMerge/>
            <w:vAlign w:val="center"/>
          </w:tcPr>
          <w:p w:rsidR="00DC0BF8" w:rsidRDefault="00DC0BF8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00" w:type="dxa"/>
            <w:vMerge/>
            <w:vAlign w:val="center"/>
          </w:tcPr>
          <w:p w:rsidR="00DC0BF8" w:rsidRDefault="00DC0BF8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5" w:type="dxa"/>
            <w:vMerge/>
            <w:vAlign w:val="center"/>
          </w:tcPr>
          <w:p w:rsidR="00DC0BF8" w:rsidRDefault="00DC0BF8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/>
            <w:vAlign w:val="center"/>
          </w:tcPr>
          <w:p w:rsidR="00DC0BF8" w:rsidRDefault="00DC0BF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/>
            <w:vAlign w:val="center"/>
          </w:tcPr>
          <w:p w:rsidR="00DC0BF8" w:rsidRDefault="00DC0BF8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930" w:type="dxa"/>
            <w:vAlign w:val="center"/>
          </w:tcPr>
          <w:p w:rsidR="00DC0BF8" w:rsidRDefault="00C7441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660" w:type="dxa"/>
            <w:vAlign w:val="center"/>
          </w:tcPr>
          <w:p w:rsidR="00DC0BF8" w:rsidRDefault="00C7441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660" w:type="dxa"/>
            <w:vAlign w:val="center"/>
          </w:tcPr>
          <w:p w:rsidR="00DC0BF8" w:rsidRDefault="00C7441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05" w:type="dxa"/>
            <w:vAlign w:val="center"/>
          </w:tcPr>
          <w:p w:rsidR="00DC0BF8" w:rsidRDefault="00C7441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645" w:type="dxa"/>
            <w:vAlign w:val="center"/>
          </w:tcPr>
          <w:p w:rsidR="00DC0BF8" w:rsidRDefault="00C7441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645" w:type="dxa"/>
            <w:vAlign w:val="center"/>
          </w:tcPr>
          <w:p w:rsidR="00DC0BF8" w:rsidRDefault="00C74418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DC0BF8">
        <w:trPr>
          <w:trHeight w:val="1687"/>
        </w:trPr>
        <w:tc>
          <w:tcPr>
            <w:tcW w:w="540" w:type="dxa"/>
            <w:vAlign w:val="center"/>
          </w:tcPr>
          <w:p w:rsidR="00DC0BF8" w:rsidRPr="00C74418" w:rsidRDefault="00C74418">
            <w:pPr>
              <w:jc w:val="center"/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bookmarkStart w:id="1" w:name="_GoBack" w:colFirst="0" w:colLast="13"/>
            <w:r w:rsidRPr="00C74418">
              <w:rPr>
                <w:rFonts w:ascii="仿宋_GB2312" w:eastAsia="仿宋_GB2312" w:hAnsi="宋体" w:cs="宋体"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679" w:type="dxa"/>
            <w:vAlign w:val="center"/>
          </w:tcPr>
          <w:p w:rsidR="00DC0BF8" w:rsidRPr="00C74418" w:rsidRDefault="00C74418">
            <w:pPr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行政</w:t>
            </w: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br/>
            </w: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许可</w:t>
            </w:r>
          </w:p>
        </w:tc>
        <w:tc>
          <w:tcPr>
            <w:tcW w:w="900" w:type="dxa"/>
            <w:vAlign w:val="center"/>
          </w:tcPr>
          <w:p w:rsidR="00DC0BF8" w:rsidRPr="00C74418" w:rsidRDefault="00C74418">
            <w:pPr>
              <w:rPr>
                <w:rFonts w:ascii="仿宋_GB2312" w:eastAsia="仿宋_GB2312"/>
                <w:bCs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矿山、金属冶炼建设项目和用于生产、储存危险物品的建设项目的安全设施设计审查</w:t>
            </w:r>
          </w:p>
        </w:tc>
        <w:tc>
          <w:tcPr>
            <w:tcW w:w="2430" w:type="dxa"/>
            <w:vAlign w:val="center"/>
          </w:tcPr>
          <w:p w:rsidR="00DC0BF8" w:rsidRPr="00C74418" w:rsidRDefault="00C74418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1.</w:t>
            </w: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法律法规和政策文件；</w:t>
            </w:r>
          </w:p>
          <w:p w:rsidR="00DC0BF8" w:rsidRPr="00C74418" w:rsidRDefault="00C74418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2.</w:t>
            </w: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办事指南，包括：适用范围、事项类型、办理依据、办理部门、业务主管部门、办理条件、申请材料、办理基本流程、办理方式、审批时限、审批收费依据及标准、审批结果、咨询途径、监督和投诉渠道、办公地址和时间、公开查询方式等；</w:t>
            </w:r>
          </w:p>
          <w:p w:rsidR="00DC0BF8" w:rsidRPr="00C74418" w:rsidRDefault="00C74418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3.</w:t>
            </w: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过程信息，根据实际情况适当公开受理、审核、审批、送达等相关信息。</w:t>
            </w:r>
          </w:p>
          <w:p w:rsidR="00DC0BF8" w:rsidRPr="00C74418" w:rsidRDefault="00C74418">
            <w:pPr>
              <w:rPr>
                <w:rFonts w:ascii="仿宋_GB2312" w:eastAsia="仿宋_GB2312"/>
                <w:bCs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4.</w:t>
            </w: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行政许可决定书及相关许可证信息</w:t>
            </w:r>
          </w:p>
        </w:tc>
        <w:tc>
          <w:tcPr>
            <w:tcW w:w="2100" w:type="dxa"/>
            <w:vAlign w:val="center"/>
          </w:tcPr>
          <w:p w:rsidR="00DC0BF8" w:rsidRPr="00C74418" w:rsidRDefault="00C74418">
            <w:pPr>
              <w:rPr>
                <w:rFonts w:ascii="仿宋_GB2312" w:eastAsia="仿宋_GB2312"/>
                <w:bCs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《行政许可法》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 xml:space="preserve"> 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《政府信息公开条例》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 xml:space="preserve"> 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《关于推进安全生产领域改革发展的意见》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 xml:space="preserve"> 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《中华人民共和国安全生产法》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 xml:space="preserve"> 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《建设项目安全设施“三同时”监督管理办法》（国家安全监管总局令第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36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号，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2015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年修订）</w:t>
            </w:r>
          </w:p>
        </w:tc>
        <w:tc>
          <w:tcPr>
            <w:tcW w:w="1455" w:type="dxa"/>
            <w:vAlign w:val="center"/>
          </w:tcPr>
          <w:p w:rsidR="00DC0BF8" w:rsidRPr="00C74418" w:rsidRDefault="00C74418">
            <w:pPr>
              <w:rPr>
                <w:rFonts w:ascii="仿宋_GB2312" w:eastAsia="仿宋_GB2312"/>
                <w:bCs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信息形成</w:t>
            </w: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20</w:t>
            </w: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个工作日内公开；其中行政许可事项应自</w:t>
            </w:r>
            <w:proofErr w:type="gramStart"/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作出</w:t>
            </w:r>
            <w:proofErr w:type="gramEnd"/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行政决定之日起</w:t>
            </w: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7</w:t>
            </w: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个工作日内公示</w:t>
            </w:r>
          </w:p>
        </w:tc>
        <w:tc>
          <w:tcPr>
            <w:tcW w:w="1080" w:type="dxa"/>
            <w:vAlign w:val="center"/>
          </w:tcPr>
          <w:p w:rsidR="00DC0BF8" w:rsidRPr="00C74418" w:rsidRDefault="00C74418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区政务服务中心</w:t>
            </w:r>
          </w:p>
        </w:tc>
        <w:tc>
          <w:tcPr>
            <w:tcW w:w="1440" w:type="dxa"/>
            <w:vAlign w:val="center"/>
          </w:tcPr>
          <w:p w:rsidR="00DC0BF8" w:rsidRPr="00C74418" w:rsidRDefault="00C7441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930" w:type="dxa"/>
            <w:vAlign w:val="center"/>
          </w:tcPr>
          <w:p w:rsidR="00DC0BF8" w:rsidRPr="00C74418" w:rsidRDefault="00C7441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60" w:type="dxa"/>
            <w:vAlign w:val="center"/>
          </w:tcPr>
          <w:p w:rsidR="00DC0BF8" w:rsidRPr="00C74418" w:rsidRDefault="00DC0BF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 w:rsidR="00DC0BF8" w:rsidRPr="00C74418" w:rsidRDefault="00C7441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vAlign w:val="center"/>
          </w:tcPr>
          <w:p w:rsidR="00DC0BF8" w:rsidRPr="00C74418" w:rsidRDefault="00DC0BF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:rsidR="00DC0BF8" w:rsidRPr="00C74418" w:rsidRDefault="00C74418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45" w:type="dxa"/>
            <w:vAlign w:val="center"/>
          </w:tcPr>
          <w:p w:rsidR="00DC0BF8" w:rsidRPr="00C74418" w:rsidRDefault="00DC0BF8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DC0BF8">
        <w:trPr>
          <w:trHeight w:val="1687"/>
        </w:trPr>
        <w:tc>
          <w:tcPr>
            <w:tcW w:w="540" w:type="dxa"/>
            <w:vAlign w:val="center"/>
          </w:tcPr>
          <w:p w:rsidR="00DC0BF8" w:rsidRPr="00C74418" w:rsidRDefault="00C74418">
            <w:pPr>
              <w:jc w:val="center"/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 w:cs="宋体" w:hint="eastAsia"/>
                <w:color w:val="FF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679" w:type="dxa"/>
            <w:vAlign w:val="center"/>
          </w:tcPr>
          <w:p w:rsidR="00DC0BF8" w:rsidRPr="00C74418" w:rsidRDefault="00C74418">
            <w:pPr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行政</w:t>
            </w: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br/>
            </w: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许可</w:t>
            </w:r>
          </w:p>
        </w:tc>
        <w:tc>
          <w:tcPr>
            <w:tcW w:w="900" w:type="dxa"/>
            <w:vAlign w:val="center"/>
          </w:tcPr>
          <w:p w:rsidR="00DC0BF8" w:rsidRPr="00C74418" w:rsidRDefault="00C74418">
            <w:pPr>
              <w:rPr>
                <w:rFonts w:ascii="仿宋_GB2312" w:eastAsia="仿宋_GB2312"/>
                <w:bCs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危险化学品经营许可审查</w:t>
            </w:r>
          </w:p>
        </w:tc>
        <w:tc>
          <w:tcPr>
            <w:tcW w:w="2430" w:type="dxa"/>
            <w:vAlign w:val="center"/>
          </w:tcPr>
          <w:p w:rsidR="00DC0BF8" w:rsidRPr="00C74418" w:rsidRDefault="00C74418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1.</w:t>
            </w: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法律法规和政策文件；</w:t>
            </w:r>
          </w:p>
          <w:p w:rsidR="00DC0BF8" w:rsidRPr="00C74418" w:rsidRDefault="00C74418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2.</w:t>
            </w: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办事指南，包括：适用范围、事项类型、办理依据、办理部门、业务主管部门、办理条件、申请材料、办理基本流程、办理方式、审批时限、审批收费依据及标准、审批结果、咨询途径、监督和投诉渠道、办公地址和时间、公开查询方式等；</w:t>
            </w:r>
          </w:p>
          <w:p w:rsidR="00DC0BF8" w:rsidRPr="00C74418" w:rsidRDefault="00C74418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3.</w:t>
            </w: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过程信息，根据实际情况适当公开受理、审核、审批、送达等相关信息。</w:t>
            </w:r>
          </w:p>
          <w:p w:rsidR="00DC0BF8" w:rsidRPr="00C74418" w:rsidRDefault="00C74418">
            <w:pPr>
              <w:rPr>
                <w:rFonts w:ascii="仿宋_GB2312" w:eastAsia="仿宋_GB2312"/>
                <w:bCs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4.</w:t>
            </w: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行政许可决定书及相关许可证信息</w:t>
            </w:r>
          </w:p>
        </w:tc>
        <w:tc>
          <w:tcPr>
            <w:tcW w:w="2100" w:type="dxa"/>
            <w:vAlign w:val="center"/>
          </w:tcPr>
          <w:p w:rsidR="00DC0BF8" w:rsidRPr="00C74418" w:rsidRDefault="00C74418">
            <w:pPr>
              <w:rPr>
                <w:rFonts w:ascii="仿宋_GB2312" w:eastAsia="仿宋_GB2312"/>
                <w:bCs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《行政许可法》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 xml:space="preserve"> 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《政府信息公开条例》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 xml:space="preserve"> 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《关于推进安全生产领域改革发展的意见》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 xml:space="preserve"> 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《中华人民共和国安全生产法》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 xml:space="preserve"> 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《建设项目安全设施“三同时”监督管理办法》（国家安全监管总局令第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36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号，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2015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年修订）</w:t>
            </w:r>
          </w:p>
        </w:tc>
        <w:tc>
          <w:tcPr>
            <w:tcW w:w="1455" w:type="dxa"/>
            <w:vAlign w:val="center"/>
          </w:tcPr>
          <w:p w:rsidR="00DC0BF8" w:rsidRPr="00C74418" w:rsidRDefault="00C74418">
            <w:pPr>
              <w:rPr>
                <w:rFonts w:ascii="仿宋_GB2312" w:eastAsia="仿宋_GB2312"/>
                <w:bCs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信息形成</w:t>
            </w: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20</w:t>
            </w: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个工作日内公开；其中行政许可事项应自</w:t>
            </w:r>
            <w:proofErr w:type="gramStart"/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作出</w:t>
            </w:r>
            <w:proofErr w:type="gramEnd"/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行政决定之日起</w:t>
            </w: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7</w:t>
            </w: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个工作日内公示</w:t>
            </w:r>
          </w:p>
        </w:tc>
        <w:tc>
          <w:tcPr>
            <w:tcW w:w="1080" w:type="dxa"/>
            <w:vAlign w:val="center"/>
          </w:tcPr>
          <w:p w:rsidR="00DC0BF8" w:rsidRPr="00C74418" w:rsidRDefault="00C74418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区政务服务中心</w:t>
            </w:r>
          </w:p>
        </w:tc>
        <w:tc>
          <w:tcPr>
            <w:tcW w:w="1440" w:type="dxa"/>
            <w:vAlign w:val="center"/>
          </w:tcPr>
          <w:p w:rsidR="00DC0BF8" w:rsidRPr="00C74418" w:rsidRDefault="00C7441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930" w:type="dxa"/>
            <w:vAlign w:val="center"/>
          </w:tcPr>
          <w:p w:rsidR="00DC0BF8" w:rsidRPr="00C74418" w:rsidRDefault="00C7441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60" w:type="dxa"/>
            <w:vAlign w:val="center"/>
          </w:tcPr>
          <w:p w:rsidR="00DC0BF8" w:rsidRPr="00C74418" w:rsidRDefault="00DC0BF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 w:rsidR="00DC0BF8" w:rsidRPr="00C74418" w:rsidRDefault="00C7441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vAlign w:val="center"/>
          </w:tcPr>
          <w:p w:rsidR="00DC0BF8" w:rsidRPr="00C74418" w:rsidRDefault="00DC0BF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:rsidR="00DC0BF8" w:rsidRPr="00C74418" w:rsidRDefault="00C74418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45" w:type="dxa"/>
            <w:vAlign w:val="center"/>
          </w:tcPr>
          <w:p w:rsidR="00DC0BF8" w:rsidRPr="00C74418" w:rsidRDefault="00DC0BF8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DC0BF8">
        <w:trPr>
          <w:trHeight w:val="1687"/>
        </w:trPr>
        <w:tc>
          <w:tcPr>
            <w:tcW w:w="540" w:type="dxa"/>
            <w:vAlign w:val="center"/>
          </w:tcPr>
          <w:p w:rsidR="00DC0BF8" w:rsidRPr="00C74418" w:rsidRDefault="00C74418">
            <w:pPr>
              <w:jc w:val="center"/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 w:cs="宋体" w:hint="eastAsia"/>
                <w:color w:val="FF0000"/>
                <w:sz w:val="18"/>
                <w:szCs w:val="18"/>
              </w:rPr>
              <w:t>3</w:t>
            </w:r>
          </w:p>
        </w:tc>
        <w:tc>
          <w:tcPr>
            <w:tcW w:w="679" w:type="dxa"/>
            <w:vAlign w:val="center"/>
          </w:tcPr>
          <w:p w:rsidR="00DC0BF8" w:rsidRPr="00C74418" w:rsidRDefault="00C74418">
            <w:pPr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行政</w:t>
            </w: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br/>
            </w: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许可</w:t>
            </w:r>
          </w:p>
        </w:tc>
        <w:tc>
          <w:tcPr>
            <w:tcW w:w="900" w:type="dxa"/>
            <w:vAlign w:val="center"/>
          </w:tcPr>
          <w:p w:rsidR="00DC0BF8" w:rsidRPr="00C74418" w:rsidRDefault="00C74418">
            <w:pPr>
              <w:rPr>
                <w:rFonts w:ascii="仿宋_GB2312" w:eastAsia="仿宋_GB2312"/>
                <w:bCs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危险化学品使用许可</w:t>
            </w:r>
          </w:p>
        </w:tc>
        <w:tc>
          <w:tcPr>
            <w:tcW w:w="2430" w:type="dxa"/>
            <w:vAlign w:val="center"/>
          </w:tcPr>
          <w:p w:rsidR="00DC0BF8" w:rsidRPr="00C74418" w:rsidRDefault="00C74418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1.</w:t>
            </w: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法律法规和政策文件；</w:t>
            </w:r>
          </w:p>
          <w:p w:rsidR="00DC0BF8" w:rsidRPr="00C74418" w:rsidRDefault="00C74418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2.</w:t>
            </w: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办事指南，包括：适用范围、事项类型、办理依据、办理部门、业务主管部门、办理条件、申请材料、办理基本流程、办理方式、审批时限、审批收费依据及标准、审批结果、咨询途径、监督和投诉渠道、办公地址和时间、公开查询方式等；</w:t>
            </w:r>
          </w:p>
          <w:p w:rsidR="00DC0BF8" w:rsidRPr="00C74418" w:rsidRDefault="00C74418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3.</w:t>
            </w: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过程信息，根据实际情况</w:t>
            </w: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lastRenderedPageBreak/>
              <w:t>适当公开受理、审核、审批、送达等相关信息。</w:t>
            </w:r>
          </w:p>
          <w:p w:rsidR="00DC0BF8" w:rsidRPr="00C74418" w:rsidRDefault="00C74418">
            <w:pPr>
              <w:rPr>
                <w:rFonts w:ascii="仿宋_GB2312" w:eastAsia="仿宋_GB2312"/>
                <w:bCs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4.</w:t>
            </w: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行政许可决定书及相关许可证信息</w:t>
            </w:r>
          </w:p>
        </w:tc>
        <w:tc>
          <w:tcPr>
            <w:tcW w:w="2100" w:type="dxa"/>
            <w:vAlign w:val="center"/>
          </w:tcPr>
          <w:p w:rsidR="00DC0BF8" w:rsidRPr="00C74418" w:rsidRDefault="00C74418">
            <w:pPr>
              <w:rPr>
                <w:rFonts w:ascii="仿宋_GB2312" w:eastAsia="仿宋_GB2312"/>
                <w:bCs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lastRenderedPageBreak/>
              <w:t>《行政许可法》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 xml:space="preserve"> 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《政府信息公开条例》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 xml:space="preserve"> 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《关于推进安全生产领域改革发展的意见》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 xml:space="preserve"> 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《危险化学品安全管理条例》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 xml:space="preserve"> 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《危险化学品安全使用许可证实施办法》（国家安监总局令第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57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号，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2015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年修订）</w:t>
            </w:r>
          </w:p>
        </w:tc>
        <w:tc>
          <w:tcPr>
            <w:tcW w:w="1455" w:type="dxa"/>
            <w:vAlign w:val="center"/>
          </w:tcPr>
          <w:p w:rsidR="00DC0BF8" w:rsidRPr="00C74418" w:rsidRDefault="00C74418">
            <w:pPr>
              <w:rPr>
                <w:rFonts w:ascii="仿宋_GB2312" w:eastAsia="仿宋_GB2312"/>
                <w:bCs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信息形成</w:t>
            </w: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20</w:t>
            </w: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个工作日内公开；其中行政许可事项应自</w:t>
            </w:r>
            <w:proofErr w:type="gramStart"/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作出</w:t>
            </w:r>
            <w:proofErr w:type="gramEnd"/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行政决定之日起</w:t>
            </w: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7</w:t>
            </w: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个工作日内公示</w:t>
            </w:r>
          </w:p>
        </w:tc>
        <w:tc>
          <w:tcPr>
            <w:tcW w:w="1080" w:type="dxa"/>
            <w:vAlign w:val="center"/>
          </w:tcPr>
          <w:p w:rsidR="00DC0BF8" w:rsidRPr="00C74418" w:rsidRDefault="00C74418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区政务服务中心</w:t>
            </w:r>
          </w:p>
        </w:tc>
        <w:tc>
          <w:tcPr>
            <w:tcW w:w="1440" w:type="dxa"/>
            <w:vAlign w:val="center"/>
          </w:tcPr>
          <w:p w:rsidR="00DC0BF8" w:rsidRPr="00C74418" w:rsidRDefault="00C7441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930" w:type="dxa"/>
            <w:vAlign w:val="center"/>
          </w:tcPr>
          <w:p w:rsidR="00DC0BF8" w:rsidRPr="00C74418" w:rsidRDefault="00C7441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60" w:type="dxa"/>
            <w:vAlign w:val="center"/>
          </w:tcPr>
          <w:p w:rsidR="00DC0BF8" w:rsidRPr="00C74418" w:rsidRDefault="00DC0BF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 w:rsidR="00DC0BF8" w:rsidRPr="00C74418" w:rsidRDefault="00C7441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vAlign w:val="center"/>
          </w:tcPr>
          <w:p w:rsidR="00DC0BF8" w:rsidRPr="00C74418" w:rsidRDefault="00DC0BF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:rsidR="00DC0BF8" w:rsidRPr="00C74418" w:rsidRDefault="00C74418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45" w:type="dxa"/>
            <w:vAlign w:val="center"/>
          </w:tcPr>
          <w:p w:rsidR="00DC0BF8" w:rsidRPr="00C74418" w:rsidRDefault="00DC0BF8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DC0BF8">
        <w:trPr>
          <w:trHeight w:val="1687"/>
        </w:trPr>
        <w:tc>
          <w:tcPr>
            <w:tcW w:w="540" w:type="dxa"/>
            <w:vAlign w:val="center"/>
          </w:tcPr>
          <w:p w:rsidR="00DC0BF8" w:rsidRPr="00C74418" w:rsidRDefault="00C74418">
            <w:pPr>
              <w:jc w:val="center"/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 w:cs="宋体" w:hint="eastAsia"/>
                <w:color w:val="FF0000"/>
                <w:sz w:val="18"/>
                <w:szCs w:val="18"/>
              </w:rPr>
              <w:t>4</w:t>
            </w:r>
          </w:p>
        </w:tc>
        <w:tc>
          <w:tcPr>
            <w:tcW w:w="679" w:type="dxa"/>
            <w:vAlign w:val="center"/>
          </w:tcPr>
          <w:p w:rsidR="00DC0BF8" w:rsidRPr="00C74418" w:rsidRDefault="00C74418">
            <w:pPr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行政</w:t>
            </w: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br/>
            </w: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许可</w:t>
            </w:r>
          </w:p>
        </w:tc>
        <w:tc>
          <w:tcPr>
            <w:tcW w:w="900" w:type="dxa"/>
            <w:vAlign w:val="center"/>
          </w:tcPr>
          <w:p w:rsidR="00DC0BF8" w:rsidRPr="00C74418" w:rsidRDefault="00C74418">
            <w:pPr>
              <w:rPr>
                <w:rFonts w:ascii="仿宋_GB2312" w:eastAsia="仿宋_GB2312"/>
                <w:bCs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非药品类易制毒化学品备案</w:t>
            </w:r>
          </w:p>
        </w:tc>
        <w:tc>
          <w:tcPr>
            <w:tcW w:w="2430" w:type="dxa"/>
            <w:vAlign w:val="center"/>
          </w:tcPr>
          <w:p w:rsidR="00DC0BF8" w:rsidRPr="00C74418" w:rsidRDefault="00C74418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1.</w:t>
            </w: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法律法规和政策文件；</w:t>
            </w:r>
          </w:p>
          <w:p w:rsidR="00DC0BF8" w:rsidRPr="00C74418" w:rsidRDefault="00C74418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2.</w:t>
            </w: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办事指南，包括：适用范围、事项类型、办理依据、办理部门、业务主管部门、办理条件、申请材料、办理基本流程、办理方式、审批时限、审批收费依据及标准、审批结果、咨询途径、监督和投诉渠道、办公地址和时间、公开查询方式等；</w:t>
            </w:r>
          </w:p>
          <w:p w:rsidR="00DC0BF8" w:rsidRPr="00C74418" w:rsidRDefault="00C74418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3.</w:t>
            </w: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过程信息，根据实际情况适当公开受理、审核、审批、送达等相关信息。</w:t>
            </w:r>
          </w:p>
          <w:p w:rsidR="00DC0BF8" w:rsidRPr="00C74418" w:rsidRDefault="00C74418">
            <w:pPr>
              <w:rPr>
                <w:rFonts w:ascii="仿宋_GB2312" w:eastAsia="仿宋_GB2312"/>
                <w:bCs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4.</w:t>
            </w: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行政许可决定书及相关许可证信息</w:t>
            </w:r>
          </w:p>
        </w:tc>
        <w:tc>
          <w:tcPr>
            <w:tcW w:w="2100" w:type="dxa"/>
            <w:vAlign w:val="center"/>
          </w:tcPr>
          <w:p w:rsidR="00DC0BF8" w:rsidRPr="00C74418" w:rsidRDefault="00C74418">
            <w:pPr>
              <w:rPr>
                <w:rFonts w:ascii="仿宋_GB2312" w:eastAsia="仿宋_GB2312"/>
                <w:bCs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《行政许可法》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 xml:space="preserve"> 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《政府信息公开条例》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 xml:space="preserve"> 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《关于推进安全生产领域改革发展的意见》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 xml:space="preserve"> 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《非药品类易制毒化学品生产、经营许可办法》（原国家安全监管总局令第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5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号，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2006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年修订）险化学品安全使用许可证实施办法</w:t>
            </w:r>
            <w:proofErr w:type="gramStart"/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》</w:t>
            </w:r>
            <w:proofErr w:type="gramEnd"/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（国家安监总局令第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57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号，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2015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年修订）</w:t>
            </w:r>
          </w:p>
        </w:tc>
        <w:tc>
          <w:tcPr>
            <w:tcW w:w="1455" w:type="dxa"/>
            <w:vAlign w:val="center"/>
          </w:tcPr>
          <w:p w:rsidR="00DC0BF8" w:rsidRPr="00C74418" w:rsidRDefault="00C74418">
            <w:pPr>
              <w:rPr>
                <w:rFonts w:ascii="仿宋_GB2312" w:eastAsia="仿宋_GB2312"/>
                <w:bCs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信息形成</w:t>
            </w: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20</w:t>
            </w: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个工作日内公开；其中行政许可事项应自</w:t>
            </w:r>
            <w:proofErr w:type="gramStart"/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作出</w:t>
            </w:r>
            <w:proofErr w:type="gramEnd"/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行政决定之日起</w:t>
            </w: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7</w:t>
            </w: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个工作日内公示</w:t>
            </w:r>
          </w:p>
        </w:tc>
        <w:tc>
          <w:tcPr>
            <w:tcW w:w="1080" w:type="dxa"/>
            <w:vAlign w:val="center"/>
          </w:tcPr>
          <w:p w:rsidR="00DC0BF8" w:rsidRPr="00C74418" w:rsidRDefault="00C74418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区政务服务中心</w:t>
            </w:r>
          </w:p>
        </w:tc>
        <w:tc>
          <w:tcPr>
            <w:tcW w:w="1440" w:type="dxa"/>
            <w:vAlign w:val="center"/>
          </w:tcPr>
          <w:p w:rsidR="00DC0BF8" w:rsidRPr="00C74418" w:rsidRDefault="00C7441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930" w:type="dxa"/>
            <w:vAlign w:val="center"/>
          </w:tcPr>
          <w:p w:rsidR="00DC0BF8" w:rsidRPr="00C74418" w:rsidRDefault="00C7441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60" w:type="dxa"/>
            <w:vAlign w:val="center"/>
          </w:tcPr>
          <w:p w:rsidR="00DC0BF8" w:rsidRPr="00C74418" w:rsidRDefault="00DC0BF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 w:rsidR="00DC0BF8" w:rsidRPr="00C74418" w:rsidRDefault="00C7441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vAlign w:val="center"/>
          </w:tcPr>
          <w:p w:rsidR="00DC0BF8" w:rsidRPr="00C74418" w:rsidRDefault="00DC0BF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:rsidR="00DC0BF8" w:rsidRPr="00C74418" w:rsidRDefault="00C74418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45" w:type="dxa"/>
            <w:vAlign w:val="center"/>
          </w:tcPr>
          <w:p w:rsidR="00DC0BF8" w:rsidRPr="00C74418" w:rsidRDefault="00DC0BF8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DC0BF8">
        <w:trPr>
          <w:trHeight w:val="1687"/>
        </w:trPr>
        <w:tc>
          <w:tcPr>
            <w:tcW w:w="540" w:type="dxa"/>
            <w:vAlign w:val="center"/>
          </w:tcPr>
          <w:p w:rsidR="00DC0BF8" w:rsidRPr="00C74418" w:rsidRDefault="00C74418">
            <w:pPr>
              <w:jc w:val="center"/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 w:cs="宋体" w:hint="eastAsia"/>
                <w:color w:val="FF0000"/>
                <w:sz w:val="18"/>
                <w:szCs w:val="18"/>
              </w:rPr>
              <w:t>5</w:t>
            </w:r>
          </w:p>
        </w:tc>
        <w:tc>
          <w:tcPr>
            <w:tcW w:w="679" w:type="dxa"/>
            <w:vAlign w:val="center"/>
          </w:tcPr>
          <w:p w:rsidR="00DC0BF8" w:rsidRPr="00C74418" w:rsidRDefault="00C74418">
            <w:pPr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行政</w:t>
            </w: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br/>
            </w: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许可</w:t>
            </w:r>
          </w:p>
        </w:tc>
        <w:tc>
          <w:tcPr>
            <w:tcW w:w="900" w:type="dxa"/>
            <w:vAlign w:val="center"/>
          </w:tcPr>
          <w:p w:rsidR="00DC0BF8" w:rsidRPr="00C74418" w:rsidRDefault="00C74418">
            <w:pPr>
              <w:rPr>
                <w:rFonts w:ascii="仿宋_GB2312" w:eastAsia="仿宋_GB2312"/>
                <w:bCs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非煤矿矿山企业安全生产许可（非中央管理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lastRenderedPageBreak/>
              <w:t>企业）（市级权限委托实施）</w:t>
            </w:r>
          </w:p>
        </w:tc>
        <w:tc>
          <w:tcPr>
            <w:tcW w:w="2430" w:type="dxa"/>
            <w:vAlign w:val="center"/>
          </w:tcPr>
          <w:p w:rsidR="00DC0BF8" w:rsidRPr="00C74418" w:rsidRDefault="00C74418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lastRenderedPageBreak/>
              <w:t>1.</w:t>
            </w: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法律法规和政策文件；</w:t>
            </w:r>
          </w:p>
          <w:p w:rsidR="00DC0BF8" w:rsidRPr="00C74418" w:rsidRDefault="00C74418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2.</w:t>
            </w: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办事指南，包括：适用范围、事项类型、办理依据、办理部门、业务主管部门、办理条件、申请材料、办理基本流程、办理方式、审批</w:t>
            </w: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lastRenderedPageBreak/>
              <w:t>时限、审批收费依据及标准、审批结果、咨询途径、监督和投诉渠道、办公地址和时间、公开查询方式等；</w:t>
            </w:r>
          </w:p>
          <w:p w:rsidR="00DC0BF8" w:rsidRPr="00C74418" w:rsidRDefault="00C74418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3.</w:t>
            </w: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过程信息，根据实际情况适当公开受理、审核、审批、送达等相关信息。</w:t>
            </w:r>
          </w:p>
          <w:p w:rsidR="00DC0BF8" w:rsidRPr="00C74418" w:rsidRDefault="00C74418">
            <w:pPr>
              <w:rPr>
                <w:rFonts w:ascii="仿宋_GB2312" w:eastAsia="仿宋_GB2312"/>
                <w:bCs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4.</w:t>
            </w: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行政许可决定书及相关许可证信息</w:t>
            </w:r>
          </w:p>
        </w:tc>
        <w:tc>
          <w:tcPr>
            <w:tcW w:w="2100" w:type="dxa"/>
            <w:vAlign w:val="center"/>
          </w:tcPr>
          <w:p w:rsidR="00DC0BF8" w:rsidRPr="00C74418" w:rsidRDefault="00C74418">
            <w:pPr>
              <w:rPr>
                <w:rFonts w:ascii="仿宋_GB2312" w:eastAsia="仿宋_GB2312"/>
                <w:bCs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lastRenderedPageBreak/>
              <w:t>《行政许可法》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 xml:space="preserve"> 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《政府信息公开条例》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 xml:space="preserve"> 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《关于推进安全生产领域改革发展的意见》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 xml:space="preserve"> 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《安全生产许可证条例》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 xml:space="preserve"> 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《非煤矿矿山企业安全生产许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lastRenderedPageBreak/>
              <w:t>可证实施办法》（国家安监总局令第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20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号，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2015</w:t>
            </w:r>
            <w:r w:rsidRPr="00C74418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年修订）</w:t>
            </w:r>
          </w:p>
        </w:tc>
        <w:tc>
          <w:tcPr>
            <w:tcW w:w="1455" w:type="dxa"/>
            <w:vAlign w:val="center"/>
          </w:tcPr>
          <w:p w:rsidR="00DC0BF8" w:rsidRPr="00C74418" w:rsidRDefault="00C74418">
            <w:pPr>
              <w:rPr>
                <w:rFonts w:ascii="仿宋_GB2312" w:eastAsia="仿宋_GB2312"/>
                <w:bCs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lastRenderedPageBreak/>
              <w:t>信息形成</w:t>
            </w: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20</w:t>
            </w: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个工作日内公开；其中行政许可事项应自</w:t>
            </w:r>
            <w:proofErr w:type="gramStart"/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作出</w:t>
            </w:r>
            <w:proofErr w:type="gramEnd"/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行政决定之日起</w:t>
            </w: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7</w:t>
            </w: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个工作日内</w:t>
            </w: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lastRenderedPageBreak/>
              <w:t>公示</w:t>
            </w:r>
          </w:p>
        </w:tc>
        <w:tc>
          <w:tcPr>
            <w:tcW w:w="1080" w:type="dxa"/>
            <w:vAlign w:val="center"/>
          </w:tcPr>
          <w:p w:rsidR="00DC0BF8" w:rsidRPr="00C74418" w:rsidRDefault="00C74418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lastRenderedPageBreak/>
              <w:t>区政务服务中心</w:t>
            </w:r>
          </w:p>
        </w:tc>
        <w:tc>
          <w:tcPr>
            <w:tcW w:w="1440" w:type="dxa"/>
            <w:vAlign w:val="center"/>
          </w:tcPr>
          <w:p w:rsidR="00DC0BF8" w:rsidRPr="00C74418" w:rsidRDefault="00C74418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930" w:type="dxa"/>
            <w:vAlign w:val="center"/>
          </w:tcPr>
          <w:p w:rsidR="00DC0BF8" w:rsidRPr="00C74418" w:rsidRDefault="00C7441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60" w:type="dxa"/>
            <w:vAlign w:val="center"/>
          </w:tcPr>
          <w:p w:rsidR="00DC0BF8" w:rsidRPr="00C74418" w:rsidRDefault="00DC0BF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 w:rsidR="00DC0BF8" w:rsidRPr="00C74418" w:rsidRDefault="00C7441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vAlign w:val="center"/>
          </w:tcPr>
          <w:p w:rsidR="00DC0BF8" w:rsidRPr="00C74418" w:rsidRDefault="00DC0BF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:rsidR="00DC0BF8" w:rsidRPr="00C74418" w:rsidRDefault="00C74418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C74418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45" w:type="dxa"/>
            <w:vAlign w:val="center"/>
          </w:tcPr>
          <w:p w:rsidR="00DC0BF8" w:rsidRPr="00C74418" w:rsidRDefault="00DC0BF8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bookmarkEnd w:id="1"/>
    </w:tbl>
    <w:p w:rsidR="00DC0BF8" w:rsidRDefault="00DC0BF8">
      <w:pPr>
        <w:jc w:val="left"/>
      </w:pPr>
    </w:p>
    <w:p w:rsidR="00DC0BF8" w:rsidRDefault="00DC0BF8">
      <w:pPr>
        <w:jc w:val="left"/>
      </w:pPr>
    </w:p>
    <w:p w:rsidR="00DC0BF8" w:rsidRDefault="00DC0BF8"/>
    <w:sectPr w:rsidR="00DC0BF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BF8"/>
    <w:rsid w:val="00C74418"/>
    <w:rsid w:val="00DC0BF8"/>
    <w:rsid w:val="1650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1E18B71-DC18-489E-AA5E-232A0EA21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firstLineChars="200" w:firstLine="420"/>
    </w:pPr>
    <w:rPr>
      <w:rFonts w:ascii="等线" w:eastAsia="等线" w:hAnsi="等线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</cp:revision>
  <dcterms:created xsi:type="dcterms:W3CDTF">2014-10-29T12:08:00Z</dcterms:created>
  <dcterms:modified xsi:type="dcterms:W3CDTF">2020-09-03T01:27:00Z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