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天津市宝坻区新开口卫生院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全科、</w:t>
      </w:r>
      <w:r>
        <w:rPr>
          <w:rFonts w:hint="eastAsia" w:ascii="微软雅黑" w:hAnsi="微软雅黑" w:eastAsia="微软雅黑" w:cs="微软雅黑"/>
          <w:sz w:val="21"/>
          <w:szCs w:val="21"/>
        </w:rPr>
        <w:t>内科、外科、妇科、儿科、</w:t>
      </w:r>
      <w:r>
        <w:rPr>
          <w:rFonts w:hint="eastAsia" w:ascii="微软雅黑" w:hAnsi="微软雅黑" w:eastAsia="微软雅黑" w:cs="微软雅黑"/>
          <w:sz w:val="21"/>
          <w:szCs w:val="21"/>
          <w:lang w:eastAsia="zh-CN"/>
        </w:rPr>
        <w:t>急诊、</w:t>
      </w:r>
      <w:r>
        <w:rPr>
          <w:rFonts w:hint="eastAsia" w:ascii="微软雅黑" w:hAnsi="微软雅黑" w:eastAsia="微软雅黑" w:cs="微软雅黑"/>
          <w:sz w:val="21"/>
          <w:szCs w:val="21"/>
        </w:rPr>
        <w:t>中医科、精神科、口腔科、</w:t>
      </w:r>
      <w:r>
        <w:rPr>
          <w:rFonts w:hint="eastAsia" w:ascii="微软雅黑" w:hAnsi="微软雅黑" w:eastAsia="微软雅黑" w:cs="微软雅黑"/>
          <w:sz w:val="21"/>
          <w:szCs w:val="21"/>
          <w:lang w:eastAsia="zh-CN"/>
        </w:rPr>
        <w:t>药房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儿童</w:t>
      </w:r>
      <w:r>
        <w:rPr>
          <w:rFonts w:hint="eastAsia" w:ascii="微软雅黑" w:hAnsi="微软雅黑" w:eastAsia="微软雅黑" w:cs="微软雅黑"/>
          <w:sz w:val="21"/>
          <w:szCs w:val="21"/>
        </w:rPr>
        <w:t>预防</w:t>
      </w:r>
      <w:r>
        <w:rPr>
          <w:rFonts w:hint="eastAsia" w:ascii="微软雅黑" w:hAnsi="微软雅黑" w:eastAsia="微软雅黑" w:cs="微软雅黑"/>
          <w:sz w:val="21"/>
          <w:szCs w:val="21"/>
          <w:lang w:eastAsia="zh-CN"/>
        </w:rPr>
        <w:t>保健</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公共卫生科、心电图室、</w:t>
      </w:r>
      <w:r>
        <w:rPr>
          <w:rFonts w:hint="eastAsia" w:ascii="微软雅黑" w:hAnsi="微软雅黑" w:eastAsia="微软雅黑" w:cs="微软雅黑"/>
          <w:sz w:val="21"/>
          <w:szCs w:val="21"/>
        </w:rPr>
        <w:t>门诊护理部。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w:t>
      </w:r>
      <w:r>
        <w:rPr>
          <w:rFonts w:hint="eastAsia" w:ascii="微软雅黑" w:hAnsi="微软雅黑" w:eastAsia="微软雅黑" w:cs="微软雅黑"/>
          <w:sz w:val="21"/>
          <w:szCs w:val="21"/>
          <w:lang w:eastAsia="zh-CN"/>
        </w:rPr>
        <w:t>会计室</w:t>
      </w:r>
      <w:r>
        <w:rPr>
          <w:rFonts w:hint="eastAsia" w:ascii="微软雅黑" w:hAnsi="微软雅黑" w:eastAsia="微软雅黑" w:cs="微软雅黑"/>
          <w:sz w:val="21"/>
          <w:szCs w:val="21"/>
        </w:rPr>
        <w:t>、院感科</w:t>
      </w:r>
      <w:r>
        <w:rPr>
          <w:rFonts w:hint="eastAsia" w:ascii="微软雅黑" w:hAnsi="微软雅黑" w:eastAsia="微软雅黑" w:cs="微软雅黑"/>
          <w:sz w:val="21"/>
          <w:szCs w:val="21"/>
          <w:lang w:eastAsia="zh-CN"/>
        </w:rPr>
        <w:t>、医保科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辖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天津市</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lang w:val="en-US" w:eastAsia="zh-CN"/>
        </w:rPr>
        <w:t>（2）家庭医生签约：我中心建立9个家庭医生团队，提供家庭医生签约服务，为有需要的居民提供出诊服务，以及健康指导服务。具体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3"/>
        <w:tblW w:w="936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020"/>
        <w:gridCol w:w="585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许秀梅</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rPr>
              <w:t>何各庄村、洛水坨村、彭家务村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13930725451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刘新赵</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种西村、种北村、陈甫村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15822981447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李宝石</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六户村、龙尾屯村、江石窝村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13820039885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张有彬</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rPr>
              <w:t>郭庄村、新开口村、前六口村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13512475578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刘永存</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rPr>
              <w:t>丁家庄村、八户村、种东村、耿庄村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13512088441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宋国静</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rPr>
              <w:t>小王辛村、焦庄村、王家口村、卷子村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13820827584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eastAsia="zh-CN"/>
              </w:rPr>
              <w:t>薄志伟</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050" w:firstLineChars="50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rPr>
              <w:t>后六口村、彩家铺村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15122674520</w:t>
            </w:r>
          </w:p>
        </w:tc>
      </w:tr>
    </w:tbl>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2、预防保健科</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健康教育、预防接种、儿童健康管理、结核病患者健康管理、传染病疫情和突发公共卫生事件报告和处理、卫生计生监督协管、乙肝密切接触者疫苗接种、地方病筛查。其中儿童健康管理服务包括儿童体检，脑瘫、孤独症筛查、NBNA发育评估，健康指导。</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（2）开设检验项目：血常规、黄疸检测、维生素D检测、铁蛋白、微量元素、维生素D基因检测。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（3）预约诊疗：手机微信天津预防接种公众号→添加儿童信息→设置新开口卫生院接种单位→选择预约日期→选择预约时间段。联系方式：18222100091。</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内科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医院建</w:t>
      </w:r>
      <w:r>
        <w:rPr>
          <w:rFonts w:hint="eastAsia" w:ascii="微软雅黑" w:hAnsi="微软雅黑" w:eastAsia="微软雅黑" w:cs="微软雅黑"/>
          <w:sz w:val="21"/>
          <w:szCs w:val="21"/>
        </w:rPr>
        <w:t>立上下级转诊关系，可及时快速鉴诊高危胸痛患者，做出相应处理，并半小时内转入上级医院。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w:t>
      </w:r>
      <w:r>
        <w:rPr>
          <w:rFonts w:hint="eastAsia" w:ascii="微软雅黑" w:hAnsi="微软雅黑" w:eastAsia="微软雅黑" w:cs="微软雅黑"/>
          <w:sz w:val="21"/>
          <w:szCs w:val="21"/>
        </w:rPr>
        <w:t>院建立联动，结合微医系统，对糖尿病病人实现监测血糖，调节血糖，筛查并发症，健康教育，上下级医院转诊的动态规范管理。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孕产妇保健及高危妊娠管理、妇女保健及妇科门诊常见病多发病的诊疗。异常子宫出血、月经不调、妇科炎性疾病等。产科提供孕期营养缺乏的治疗、产褥期保健、新生儿喂养及抚育、产后心理疏导等诊疗。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13642031013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13642031013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15320080010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（四）国医堂</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1、运用传统中医药治疗基层常见病、多发病：感冒、咳嗽、心悸、胸痹、胃脘痛、失眠、偏头痛、月经不调等。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2、利用针药结合治疗疼痛类疾病：颈椎病、肩周炎、网球肘、腱鞘炎、腰肌劳损、腰椎间盘突出、骨性关节炎、中风后遗症等。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3、开设中医康复治疗，目前我院主要开展脑出血、脑梗死等神经系统疾病后遗症的康复。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4、开设小针刀、三九贴三伏贴、针灸、小儿推拿等治疗。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w:t>
      </w:r>
      <w:r>
        <w:rPr>
          <w:rFonts w:hint="eastAsia" w:ascii="微软雅黑" w:hAnsi="微软雅黑" w:eastAsia="微软雅黑" w:cs="微软雅黑"/>
          <w:sz w:val="21"/>
          <w:szCs w:val="21"/>
          <w:lang w:eastAsia="zh-CN"/>
        </w:rPr>
        <w:t>家庭医生</w:t>
      </w:r>
      <w:r>
        <w:rPr>
          <w:rFonts w:hint="eastAsia" w:ascii="微软雅黑" w:hAnsi="微软雅黑" w:eastAsia="微软雅黑" w:cs="微软雅黑"/>
          <w:sz w:val="21"/>
          <w:szCs w:val="21"/>
        </w:rPr>
        <w:t>预约出诊时间，由家庭医生开具相关费用。出诊项目包括：导尿术、外科换药、胃管置管术、静脉</w:t>
      </w:r>
      <w:r>
        <w:rPr>
          <w:rFonts w:hint="eastAsia" w:ascii="微软雅黑" w:hAnsi="微软雅黑" w:eastAsia="微软雅黑" w:cs="微软雅黑"/>
          <w:sz w:val="21"/>
          <w:szCs w:val="21"/>
          <w:lang w:eastAsia="zh-CN"/>
        </w:rPr>
        <w:t>输液、</w:t>
      </w:r>
      <w:r>
        <w:rPr>
          <w:rFonts w:hint="eastAsia" w:ascii="微软雅黑" w:hAnsi="微软雅黑" w:eastAsia="微软雅黑" w:cs="微软雅黑"/>
          <w:sz w:val="21"/>
          <w:szCs w:val="21"/>
        </w:rPr>
        <w:t>采血</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八、检验检查：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（一）超声科检查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1、检查项目：肝胆胰脾（腹部）、双肾膀胱及前列腺、子宫及附件、产科（胎儿一般情况）、乳腺，经颅多普勒，颈动脉，甲状腺，颈部，胃部，心脏，上，下肢血管，浅表皮肤。</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2、获取报告：一般普通门诊病人在检查完毕后30分钟内发放。有特殊情况时须向病人说明情况。</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3、超声检查注意事项：</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（1）检查肝胆胰脾前晚食易消化食物，检查当天清晨空腹。</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（2）检查膀胱前列腺时应憋尿，使膀胱充盈约½</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（3）子宫及附件检查，须憋尿，膀胱完全充盈方可检查。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胃部检查，需检查当天清晨空腹        </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经颅多普勒检查，颈部，甲状腺，颈动脉，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心脏，上下肢血管，浅表皮肤，胎儿，乳腺，以上检查无需特殊要求</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（二）检验科检查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检查项目：血流变，肝肾功能，血脂，血糖，电解质，同型半胱氨酸，糖化血红蛋白，凝血四项，血常规，c反应蛋白，肺炎支原体，甲乙型流感病毒，风湿三项，尿常规，便常规，分泌物检测，人绒毛膜促性腺激素，铁蛋白，血型检测，心肌四项，β2微球蛋白，胱抑素c，D二聚体，磷脂酶A2，孕酮，白色念珠菌，肺炎衣原体，呼吸道合胞病毒，碳13，VD,叶酸，B12，胃功能四项，四毒，乙肝五项，梅毒，尿微量白蛋白，腺病毒。</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患者交完费→等待检查→检查结束</w:t>
      </w:r>
      <w:r>
        <w:rPr>
          <w:rFonts w:hint="eastAsia" w:ascii="微软雅黑" w:hAnsi="微软雅黑" w:eastAsia="微软雅黑" w:cs="微软雅黑"/>
          <w:sz w:val="21"/>
          <w:szCs w:val="21"/>
          <w:lang w:eastAsia="zh-CN"/>
        </w:rPr>
        <w:t>后等待领</w:t>
      </w:r>
      <w:r>
        <w:rPr>
          <w:rFonts w:hint="eastAsia" w:ascii="微软雅黑" w:hAnsi="微软雅黑" w:eastAsia="微软雅黑" w:cs="微软雅黑"/>
          <w:sz w:val="21"/>
          <w:szCs w:val="21"/>
        </w:rPr>
        <w:t>取报告→取完报告找接诊医生。</w:t>
      </w:r>
      <w:r>
        <w:rPr>
          <w:rFonts w:hint="eastAsia" w:ascii="微软雅黑" w:hAnsi="微软雅黑" w:eastAsia="微软雅黑" w:cs="微软雅黑"/>
          <w:sz w:val="21"/>
          <w:szCs w:val="21"/>
        </w:rPr>
        <w:tab/>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天津市宝坻区人民医院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新开口卫生院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59264"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eastAsia="zh-CN"/>
                                  </w:rPr>
                                  <w:t>新开口卫生院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59264;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eastAsia="zh-CN"/>
                            </w:rPr>
                            <w:t>新开口卫生院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bookmarkStart w:id="1" w:name="_GoBack"/>
      <w:bookmarkEnd w:id="1"/>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，夏季</w:t>
      </w:r>
      <w:r>
        <w:rPr>
          <w:rFonts w:hint="eastAsia" w:ascii="微软雅黑" w:hAnsi="微软雅黑" w:eastAsia="微软雅黑" w:cs="微软雅黑"/>
          <w:sz w:val="21"/>
          <w:szCs w:val="21"/>
          <w:lang w:val="en-US" w:eastAsia="zh-CN"/>
        </w:rPr>
        <w:t>延时服务至17:00。</w:t>
      </w:r>
      <w:r>
        <w:rPr>
          <w:rFonts w:hint="eastAsia" w:ascii="微软雅黑" w:hAnsi="微软雅黑" w:eastAsia="微软雅黑" w:cs="微软雅黑"/>
          <w:sz w:val="21"/>
          <w:szCs w:val="21"/>
        </w:rPr>
        <w:t>无假日门诊。</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自行导航前往地址：天津市宝坻区新开口卫生院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rPr>
          <w:rFonts w:hint="eastAsia" w:ascii="微软雅黑" w:hAnsi="微软雅黑" w:eastAsia="微软雅黑" w:cs="微软雅黑"/>
          <w:sz w:val="21"/>
          <w:szCs w:val="21"/>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255D47CF"/>
    <w:rsid w:val="0B1D66C5"/>
    <w:rsid w:val="0E786350"/>
    <w:rsid w:val="255D47CF"/>
    <w:rsid w:val="67505ED6"/>
    <w:rsid w:val="7E72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2785</Words>
  <Characters>2931</Characters>
  <Lines>0</Lines>
  <Paragraphs>0</Paragraphs>
  <TotalTime>51</TotalTime>
  <ScaleCrop>false</ScaleCrop>
  <LinksUpToDate>false</LinksUpToDate>
  <CharactersWithSpaces>2964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2024-09-14T09:46:00Z</dcterms:created>
  <dc:creator>Administrator</dc:creator>
  <cp:lastModifiedBy>86155</cp:lastModifiedBy>
  <dcterms:modified xsi:type="dcterms:W3CDTF">2024-09-16T00:29:14Z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3A1B1B9E9C54484893DDCFEDA5EA9070_11</vt:lpwstr>
  </property>
</Properties>
</file>