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天津市宝坻区三岔口卫生院</w:t>
      </w:r>
    </w:p>
    <w:bookmarkEnd w:id="0"/>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w:t>
      </w:r>
      <w:r>
        <w:rPr>
          <w:rFonts w:hint="eastAsia" w:ascii="微软雅黑" w:hAnsi="微软雅黑" w:eastAsia="微软雅黑" w:cs="微软雅黑"/>
          <w:sz w:val="21"/>
          <w:szCs w:val="21"/>
          <w:lang w:val="en-US" w:eastAsia="zh-CN"/>
        </w:rPr>
        <w:t>综合门诊</w:t>
      </w:r>
      <w:r>
        <w:rPr>
          <w:rFonts w:hint="eastAsia" w:ascii="微软雅黑" w:hAnsi="微软雅黑" w:eastAsia="微软雅黑" w:cs="微软雅黑"/>
          <w:sz w:val="21"/>
          <w:szCs w:val="21"/>
        </w:rPr>
        <w:t>、妇科、中医科、口腔科、检验科、</w:t>
      </w:r>
      <w:r>
        <w:rPr>
          <w:rFonts w:hint="eastAsia" w:ascii="微软雅黑" w:hAnsi="微软雅黑" w:eastAsia="微软雅黑" w:cs="微软雅黑"/>
          <w:sz w:val="21"/>
          <w:szCs w:val="21"/>
          <w:lang w:val="en-US" w:eastAsia="zh-CN"/>
        </w:rPr>
        <w:t>骨</w:t>
      </w:r>
      <w:r>
        <w:rPr>
          <w:rFonts w:hint="eastAsia" w:ascii="微软雅黑" w:hAnsi="微软雅黑" w:eastAsia="微软雅黑" w:cs="微软雅黑"/>
          <w:sz w:val="21"/>
          <w:szCs w:val="21"/>
        </w:rPr>
        <w:t>科、放射科、预防保健科、</w:t>
      </w:r>
      <w:r>
        <w:rPr>
          <w:rFonts w:hint="eastAsia" w:ascii="微软雅黑" w:hAnsi="微软雅黑" w:eastAsia="微软雅黑" w:cs="微软雅黑"/>
          <w:sz w:val="21"/>
          <w:szCs w:val="21"/>
          <w:lang w:val="en-US" w:eastAsia="zh-CN"/>
        </w:rPr>
        <w:t>公共卫生</w:t>
      </w:r>
      <w:r>
        <w:rPr>
          <w:rFonts w:hint="eastAsia" w:ascii="微软雅黑" w:hAnsi="微软雅黑" w:eastAsia="微软雅黑" w:cs="微软雅黑"/>
          <w:sz w:val="21"/>
          <w:szCs w:val="21"/>
        </w:rPr>
        <w:t>科、门诊护理部。</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职能科室：办公室、财务科、院感科、护理部</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承担疾病预防等公共卫生服务和一般常见病、多发病的基本医疗服务；负责社区预防、保健、医疗、康复、健康教育、妇女保健和计划生育服务等工作；承担卫生计生监督协管工作。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天津市宝坻区人民医院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公共卫生</w:t>
      </w:r>
      <w:r>
        <w:rPr>
          <w:rFonts w:hint="eastAsia" w:ascii="微软雅黑" w:hAnsi="微软雅黑" w:eastAsia="微软雅黑" w:cs="微软雅黑"/>
          <w:sz w:val="21"/>
          <w:szCs w:val="21"/>
          <w:lang w:val="en-US" w:eastAsia="zh-CN"/>
        </w:rPr>
        <w:t>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w:t>
      </w:r>
      <w:r>
        <w:rPr>
          <w:rFonts w:hint="eastAsia" w:ascii="微软雅黑" w:hAnsi="微软雅黑" w:eastAsia="微软雅黑" w:cs="微软雅黑"/>
          <w:sz w:val="21"/>
          <w:szCs w:val="21"/>
          <w:lang w:val="en-US" w:eastAsia="zh-CN"/>
        </w:rPr>
        <w:t>电话联系</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村委会</w:t>
      </w:r>
      <w:r>
        <w:rPr>
          <w:rFonts w:hint="eastAsia" w:ascii="微软雅黑" w:hAnsi="微软雅黑" w:eastAsia="微软雅黑" w:cs="微软雅黑"/>
          <w:sz w:val="21"/>
          <w:szCs w:val="21"/>
          <w:lang w:val="en-US" w:eastAsia="zh-CN"/>
        </w:rPr>
        <w:t>通知居民预约查体。每季度为慢病居民进行随访。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w:t>
      </w:r>
      <w:r>
        <w:rPr>
          <w:rFonts w:hint="eastAsia" w:ascii="微软雅黑" w:hAnsi="微软雅黑" w:eastAsia="微软雅黑" w:cs="微软雅黑"/>
          <w:sz w:val="21"/>
          <w:szCs w:val="21"/>
          <w:lang w:val="en-US" w:eastAsia="zh-CN"/>
        </w:rPr>
        <w:t>院</w:t>
      </w:r>
      <w:r>
        <w:rPr>
          <w:rFonts w:hint="eastAsia" w:ascii="微软雅黑" w:hAnsi="微软雅黑" w:eastAsia="微软雅黑" w:cs="微软雅黑"/>
          <w:sz w:val="21"/>
          <w:szCs w:val="21"/>
          <w:lang w:val="en-US" w:eastAsia="zh-CN"/>
        </w:rPr>
        <w:t>建立</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lang w:val="en-US" w:eastAsia="zh-CN"/>
        </w:rPr>
        <w:t>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李艳杰</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西会、东吴、肖家堼</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18202659298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常凤友</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三岔口、帮道沽</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13820697109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孙建超</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于家观、单街子</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18649056852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李转花</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中会、东会、刘庄、天宝工业园区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13212052376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刘建强</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所有辖区</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15222201335</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服务内容：健康教育、预防接种、儿童健康管理、结核病患者健康管理、传染病疫情和突发公共卫生事件报告和处理、卫生计生监督协管、乙肝密切接触者疫苗接种、地方病筛查。其中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血常规、铁蛋白、微量元素</w:t>
      </w:r>
      <w:r>
        <w:rPr>
          <w:rFonts w:hint="eastAsia" w:ascii="微软雅黑" w:hAnsi="微软雅黑" w:eastAsia="微软雅黑" w:cs="微软雅黑"/>
          <w:sz w:val="21"/>
          <w:szCs w:val="21"/>
          <w:lang w:val="en-US" w:eastAsia="zh-CN"/>
        </w:rPr>
        <w:t>检测</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highlight w:val="none"/>
        </w:rPr>
        <w:t>双向转诊：门诊患者→</w:t>
      </w:r>
      <w:r>
        <w:rPr>
          <w:rFonts w:hint="eastAsia" w:ascii="微软雅黑" w:hAnsi="微软雅黑" w:eastAsia="微软雅黑" w:cs="微软雅黑"/>
          <w:sz w:val="21"/>
          <w:szCs w:val="21"/>
          <w:highlight w:val="none"/>
          <w:lang w:val="en-US" w:eastAsia="zh-CN"/>
        </w:rPr>
        <w:t>医联体微信群</w:t>
      </w:r>
      <w:r>
        <w:rPr>
          <w:rFonts w:hint="eastAsia" w:ascii="微软雅黑" w:hAnsi="微软雅黑" w:eastAsia="微软雅黑" w:cs="微软雅黑"/>
          <w:sz w:val="21"/>
          <w:szCs w:val="21"/>
          <w:highlight w:val="none"/>
        </w:rPr>
        <w:t>→联系医联体医院做好对接→患者持转诊单到</w:t>
      </w:r>
      <w:r>
        <w:rPr>
          <w:rFonts w:hint="eastAsia" w:ascii="微软雅黑" w:hAnsi="微软雅黑" w:eastAsia="微软雅黑" w:cs="微软雅黑"/>
          <w:sz w:val="21"/>
          <w:szCs w:val="21"/>
          <w:highlight w:val="none"/>
          <w:lang w:val="en-US" w:eastAsia="zh-CN"/>
        </w:rPr>
        <w:t>区人民医院</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综合门诊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人，主治医师</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人。出诊院内内科门诊，发热门诊。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综合</w:t>
      </w:r>
      <w:r>
        <w:rPr>
          <w:rFonts w:hint="eastAsia" w:ascii="微软雅黑" w:hAnsi="微软雅黑" w:eastAsia="微软雅黑" w:cs="微软雅黑"/>
          <w:sz w:val="21"/>
          <w:szCs w:val="21"/>
        </w:rPr>
        <w:t>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开展幽门螺杆菌检测，并对阳性患者进行规范治疗。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对居民呼吸道、胃肠道相关症状进行诊断及治疗，规范接诊流程，防范院内传染，近期流感高发季，开展支原体抗体、甲乙流抗原、新冠抗原检测，方便了居民就诊。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对糖尿病病人实现监测血糖，调节血糖，筛查并发症，健康教育，上下级医院转诊的动态规范管理。</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妇科</w:t>
      </w:r>
      <w:r>
        <w:rPr>
          <w:rFonts w:hint="eastAsia" w:ascii="微软雅黑" w:hAnsi="微软雅黑" w:eastAsia="微软雅黑" w:cs="微软雅黑"/>
          <w:sz w:val="21"/>
          <w:szCs w:val="21"/>
          <w:lang w:val="en-US" w:eastAsia="zh-CN"/>
        </w:rPr>
        <w:t>及妇保科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孕产妇保健及高危妊娠管理、妇女保健及妇科门诊常见病多发病的诊疗。妇科主治子宫肌瘤、异常子宫出血、月经不调、妇科炎性疾病等。</w:t>
      </w:r>
      <w:r>
        <w:rPr>
          <w:rFonts w:hint="eastAsia" w:ascii="微软雅黑" w:hAnsi="微软雅黑" w:eastAsia="微软雅黑" w:cs="微软雅黑"/>
          <w:sz w:val="21"/>
          <w:szCs w:val="21"/>
          <w:lang w:val="en-US" w:eastAsia="zh-CN"/>
        </w:rPr>
        <w:t>妇保</w:t>
      </w:r>
      <w:r>
        <w:rPr>
          <w:rFonts w:hint="eastAsia" w:ascii="微软雅黑" w:hAnsi="微软雅黑" w:eastAsia="微软雅黑" w:cs="微软雅黑"/>
          <w:sz w:val="21"/>
          <w:szCs w:val="21"/>
        </w:rPr>
        <w:t>科提供孕期营养缺乏的治疗、产褥期保健、新生儿喂养及抚育、产后心理疏导等诊疗。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孕检建册：我辖区已孕女性，带夫妻双方身份证原件、夫妻双方户口本原件或复印件、结婚证、房本、孕期所有检查报告单（包括B超单）工作日上午8:00-11:00均可办理。咨询电话：</w:t>
      </w:r>
      <w:r>
        <w:rPr>
          <w:rFonts w:hint="eastAsia" w:ascii="微软雅黑" w:hAnsi="微软雅黑" w:eastAsia="微软雅黑" w:cs="微软雅黑"/>
          <w:sz w:val="21"/>
          <w:szCs w:val="21"/>
          <w:highlight w:val="none"/>
        </w:rPr>
        <w:t>185</w:t>
      </w:r>
      <w:r>
        <w:rPr>
          <w:rFonts w:hint="eastAsia" w:ascii="微软雅黑" w:hAnsi="微软雅黑" w:eastAsia="微软雅黑" w:cs="微软雅黑"/>
          <w:sz w:val="21"/>
          <w:szCs w:val="21"/>
          <w:highlight w:val="none"/>
          <w:lang w:val="en-US" w:eastAsia="zh-CN"/>
        </w:rPr>
        <w:t>22756630</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18522756630</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产后访视：产后新生儿及在家坐月子的产妇大夫会到家中做产后的一系列检查及指导。咨询电话：1852</w:t>
      </w:r>
      <w:r>
        <w:rPr>
          <w:rFonts w:hint="eastAsia" w:ascii="微软雅黑" w:hAnsi="微软雅黑" w:eastAsia="微软雅黑" w:cs="微软雅黑"/>
          <w:sz w:val="21"/>
          <w:szCs w:val="21"/>
          <w:lang w:val="en-US" w:eastAsia="zh-CN"/>
        </w:rPr>
        <w:t>2756630</w:t>
      </w:r>
      <w:r>
        <w:rPr>
          <w:rFonts w:hint="eastAsia" w:ascii="微软雅黑" w:hAnsi="微软雅黑" w:eastAsia="微软雅黑" w:cs="微软雅黑"/>
          <w:sz w:val="21"/>
          <w:szCs w:val="21"/>
        </w:rPr>
        <w:t>。</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开设中医康复治疗，目前我</w:t>
      </w:r>
      <w:r>
        <w:rPr>
          <w:rFonts w:hint="eastAsia" w:ascii="微软雅黑" w:hAnsi="微软雅黑" w:eastAsia="微软雅黑" w:cs="微软雅黑"/>
          <w:sz w:val="21"/>
          <w:szCs w:val="21"/>
          <w:lang w:val="en-US" w:eastAsia="zh-CN"/>
        </w:rPr>
        <w:t>院</w:t>
      </w:r>
      <w:r>
        <w:rPr>
          <w:rFonts w:hint="eastAsia" w:ascii="微软雅黑" w:hAnsi="微软雅黑" w:eastAsia="微软雅黑" w:cs="微软雅黑"/>
          <w:sz w:val="21"/>
          <w:szCs w:val="21"/>
        </w:rPr>
        <w:t>主要开展脑出血、脑梗死、颅脑损伤等神经系统疾病后遗症的康复。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开设耳穴针、三九贴</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三伏贴、针灸、推拿等治疗。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无假日门诊，中午连班。</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特需出诊：需上门服务的签约居民，与门诊</w:t>
      </w:r>
      <w:r>
        <w:rPr>
          <w:rFonts w:hint="eastAsia" w:ascii="微软雅黑" w:hAnsi="微软雅黑" w:eastAsia="微软雅黑" w:cs="微软雅黑"/>
          <w:sz w:val="21"/>
          <w:szCs w:val="21"/>
          <w:lang w:val="en-US" w:eastAsia="zh-CN"/>
        </w:rPr>
        <w:t>大夫</w:t>
      </w:r>
      <w:r>
        <w:rPr>
          <w:rFonts w:hint="eastAsia" w:ascii="微软雅黑" w:hAnsi="微软雅黑" w:eastAsia="微软雅黑" w:cs="微软雅黑"/>
          <w:sz w:val="21"/>
          <w:szCs w:val="21"/>
        </w:rPr>
        <w:t>预约出诊时间，由家庭医生开具相关费用。门诊</w:t>
      </w:r>
      <w:r>
        <w:rPr>
          <w:rFonts w:hint="eastAsia" w:ascii="微软雅黑" w:hAnsi="微软雅黑" w:eastAsia="微软雅黑" w:cs="微软雅黑"/>
          <w:sz w:val="21"/>
          <w:szCs w:val="21"/>
          <w:lang w:val="en-US" w:eastAsia="zh-CN"/>
        </w:rPr>
        <w:t>大夫</w:t>
      </w:r>
      <w:r>
        <w:rPr>
          <w:rFonts w:hint="eastAsia" w:ascii="微软雅黑" w:hAnsi="微软雅黑" w:eastAsia="微软雅黑" w:cs="微软雅黑"/>
          <w:sz w:val="21"/>
          <w:szCs w:val="21"/>
        </w:rPr>
        <w:t>预约电话：</w:t>
      </w:r>
      <w:r>
        <w:rPr>
          <w:rFonts w:hint="eastAsia" w:ascii="微软雅黑" w:hAnsi="微软雅黑" w:eastAsia="微软雅黑" w:cs="微软雅黑"/>
          <w:sz w:val="21"/>
          <w:szCs w:val="21"/>
          <w:lang w:val="en-US" w:eastAsia="zh-CN"/>
        </w:rPr>
        <w:t>22548833</w:t>
      </w:r>
      <w:r>
        <w:rPr>
          <w:rFonts w:hint="eastAsia" w:ascii="微软雅黑" w:hAnsi="微软雅黑" w:eastAsia="微软雅黑" w:cs="微软雅黑"/>
          <w:sz w:val="21"/>
          <w:szCs w:val="21"/>
        </w:rPr>
        <w:t>转</w:t>
      </w:r>
      <w:r>
        <w:rPr>
          <w:rFonts w:hint="eastAsia" w:ascii="微软雅黑" w:hAnsi="微软雅黑" w:eastAsia="微软雅黑" w:cs="微软雅黑"/>
          <w:sz w:val="21"/>
          <w:szCs w:val="21"/>
          <w:lang w:val="en-US" w:eastAsia="zh-CN"/>
        </w:rPr>
        <w:t>802</w:t>
      </w:r>
      <w:r>
        <w:rPr>
          <w:rFonts w:hint="eastAsia" w:ascii="微软雅黑" w:hAnsi="微软雅黑" w:eastAsia="微软雅黑" w:cs="微软雅黑"/>
          <w:sz w:val="21"/>
          <w:szCs w:val="21"/>
        </w:rPr>
        <w:t>。出诊项目包括：导尿术、外科换药、</w:t>
      </w:r>
      <w:r>
        <w:rPr>
          <w:rFonts w:hint="eastAsia" w:ascii="微软雅黑" w:hAnsi="微软雅黑" w:eastAsia="微软雅黑" w:cs="微软雅黑"/>
          <w:sz w:val="21"/>
          <w:szCs w:val="21"/>
          <w:lang w:val="en-US" w:eastAsia="zh-CN"/>
        </w:rPr>
        <w:t>静脉穿刺、</w:t>
      </w:r>
      <w:r>
        <w:rPr>
          <w:rFonts w:hint="eastAsia" w:ascii="微软雅黑" w:hAnsi="微软雅黑" w:eastAsia="微软雅黑" w:cs="微软雅黑"/>
          <w:sz w:val="21"/>
          <w:szCs w:val="21"/>
        </w:rPr>
        <w:t>静脉采血</w:t>
      </w:r>
      <w:r>
        <w:rPr>
          <w:rFonts w:hint="eastAsia" w:ascii="微软雅黑" w:hAnsi="微软雅黑" w:eastAsia="微软雅黑" w:cs="微软雅黑"/>
          <w:sz w:val="21"/>
          <w:szCs w:val="21"/>
          <w:lang w:val="en-US" w:eastAsia="zh-CN"/>
        </w:rPr>
        <w:t>等</w:t>
      </w:r>
      <w:r>
        <w:rPr>
          <w:rFonts w:hint="eastAsia" w:ascii="微软雅黑" w:hAnsi="微软雅黑" w:eastAsia="微软雅黑" w:cs="微软雅黑"/>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血管、甲状腺、乳腺等</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w:t>
      </w:r>
      <w:r>
        <w:rPr>
          <w:rFonts w:hint="eastAsia" w:ascii="微软雅黑" w:hAnsi="微软雅黑" w:eastAsia="微软雅黑" w:cs="微软雅黑"/>
          <w:sz w:val="21"/>
          <w:szCs w:val="21"/>
        </w:rPr>
        <w:t>½</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衣原体</w:t>
      </w:r>
      <w:r>
        <w:rPr>
          <w:rFonts w:hint="eastAsia" w:ascii="微软雅黑" w:hAnsi="微软雅黑" w:eastAsia="微软雅黑" w:cs="微软雅黑"/>
          <w:sz w:val="21"/>
          <w:szCs w:val="21"/>
        </w:rPr>
        <w:t>，甲乙型流感病毒，尿常规，便常规，分泌物检测，人绒毛膜促性腺激素，铁蛋白，血型检测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心肌三项</w:t>
      </w:r>
      <w:r>
        <w:rPr>
          <w:rFonts w:hint="eastAsia" w:ascii="微软雅黑" w:hAnsi="微软雅黑" w:eastAsia="微软雅黑" w:cs="微软雅黑"/>
          <w:sz w:val="21"/>
          <w:szCs w:val="21"/>
        </w:rPr>
        <w:t>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检验时间：生化项目采血（静脉采血）时间</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早晨八点到</w:t>
      </w:r>
      <w:r>
        <w:rPr>
          <w:rFonts w:hint="eastAsia" w:ascii="微软雅黑" w:hAnsi="微软雅黑" w:eastAsia="微软雅黑" w:cs="微软雅黑"/>
          <w:sz w:val="21"/>
          <w:szCs w:val="21"/>
          <w:lang w:val="en-US" w:eastAsia="zh-CN"/>
        </w:rPr>
        <w:t>十一点</w:t>
      </w:r>
      <w:r>
        <w:rPr>
          <w:rFonts w:hint="eastAsia" w:ascii="微软雅黑" w:hAnsi="微软雅黑" w:eastAsia="微软雅黑" w:cs="微软雅黑"/>
          <w:sz w:val="21"/>
          <w:szCs w:val="21"/>
        </w:rPr>
        <w:t>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血常规</w:t>
      </w:r>
      <w:r>
        <w:rPr>
          <w:rFonts w:hint="eastAsia" w:ascii="微软雅黑" w:hAnsi="微软雅黑" w:eastAsia="微软雅黑" w:cs="微软雅黑"/>
          <w:sz w:val="21"/>
          <w:szCs w:val="21"/>
        </w:rPr>
        <w:t>和尿常规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周一到周日的工作时间（</w:t>
      </w:r>
      <w:r>
        <w:rPr>
          <w:rFonts w:hint="eastAsia" w:ascii="微软雅黑" w:hAnsi="微软雅黑" w:eastAsia="微软雅黑" w:cs="微软雅黑"/>
          <w:sz w:val="21"/>
          <w:szCs w:val="21"/>
          <w:lang w:val="en-US" w:eastAsia="zh-CN"/>
        </w:rPr>
        <w:t>全天24小时</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需提前空腹至少八小时</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获取报告时间：检查当日下午</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rPr>
        <w:t>点</w:t>
      </w:r>
      <w:r>
        <w:rPr>
          <w:rFonts w:hint="eastAsia" w:ascii="微软雅黑" w:hAnsi="微软雅黑" w:eastAsia="微软雅黑" w:cs="微软雅黑"/>
          <w:sz w:val="21"/>
          <w:szCs w:val="21"/>
          <w:lang w:val="en-US" w:eastAsia="zh-CN"/>
        </w:rPr>
        <w:t>半</w:t>
      </w:r>
      <w:r>
        <w:rPr>
          <w:rFonts w:hint="eastAsia" w:ascii="微软雅黑" w:hAnsi="微软雅黑" w:eastAsia="微软雅黑" w:cs="微软雅黑"/>
          <w:sz w:val="21"/>
          <w:szCs w:val="21"/>
        </w:rPr>
        <w:t>，到</w:t>
      </w:r>
      <w:r>
        <w:rPr>
          <w:rFonts w:hint="eastAsia" w:ascii="微软雅黑" w:hAnsi="微软雅黑" w:eastAsia="微软雅黑" w:cs="微软雅黑"/>
          <w:sz w:val="21"/>
          <w:szCs w:val="21"/>
          <w:lang w:val="en-US" w:eastAsia="zh-CN"/>
        </w:rPr>
        <w:t>接诊医生处取报告</w:t>
      </w:r>
      <w:r>
        <w:rPr>
          <w:rFonts w:hint="eastAsia" w:ascii="微软雅黑" w:hAnsi="微软雅黑" w:eastAsia="微软雅黑" w:cs="微软雅黑"/>
          <w:sz w:val="21"/>
          <w:szCs w:val="21"/>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w:t>
      </w:r>
      <w:r>
        <w:rPr>
          <w:rFonts w:hint="eastAsia" w:ascii="微软雅黑" w:hAnsi="微软雅黑" w:eastAsia="微软雅黑" w:cs="微软雅黑"/>
          <w:sz w:val="21"/>
          <w:szCs w:val="21"/>
          <w:lang w:val="en-US" w:eastAsia="zh-CN"/>
        </w:rPr>
        <w:t>登记</w:t>
      </w:r>
      <w:r>
        <w:rPr>
          <w:rFonts w:hint="eastAsia" w:ascii="微软雅黑" w:hAnsi="微软雅黑" w:eastAsia="微软雅黑" w:cs="微软雅黑"/>
          <w:sz w:val="21"/>
          <w:szCs w:val="21"/>
        </w:rPr>
        <w:t>→等待检查→检查结束等待30分钟取报告→取完报告找接诊医生。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rPr>
        <w:t>建立双向转诊关系的医院：天津市</w:t>
      </w:r>
      <w:r>
        <w:rPr>
          <w:rFonts w:hint="eastAsia" w:ascii="微软雅黑" w:hAnsi="微软雅黑" w:eastAsia="微软雅黑" w:cs="微软雅黑"/>
          <w:sz w:val="21"/>
          <w:szCs w:val="21"/>
          <w:highlight w:val="none"/>
          <w:lang w:val="en-US" w:eastAsia="zh-CN"/>
        </w:rPr>
        <w:t>宝坻区人民医院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转诊流程图</w:t>
      </w:r>
      <w:r>
        <w:rPr>
          <w:rFonts w:hint="eastAsia" w:ascii="微软雅黑" w:hAnsi="微软雅黑" w:eastAsia="微软雅黑" w:cs="微软雅黑"/>
          <w:sz w:val="21"/>
          <w:szCs w:val="21"/>
          <w:highlight w:val="none"/>
          <w:lang w:val="en-US" w:eastAsia="zh-CN"/>
        </w:rPr>
        <w:t>如下</w:t>
      </w:r>
      <w:r>
        <w:rPr>
          <w:rFonts w:hint="eastAsia" w:ascii="微软雅黑" w:hAnsi="微软雅黑" w:eastAsia="微软雅黑" w:cs="微软雅黑"/>
          <w:sz w:val="21"/>
          <w:szCs w:val="21"/>
          <w:highlight w:val="none"/>
          <w:lang w:eastAsia="zh-CN"/>
        </w:rPr>
        <w:t>：</w:t>
      </w:r>
    </w:p>
    <w:p>
      <w:pPr>
        <w:tabs>
          <w:tab w:val="left" w:pos="740"/>
        </w:tabs>
        <w:ind w:firstLine="420" w:firstLineChars="20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7242175"/>
                <wp:effectExtent l="4445" t="5080" r="6985" b="10795"/>
                <wp:wrapNone/>
                <wp:docPr id="85" name="组合 85"/>
                <wp:cNvGraphicFramePr/>
                <a:graphic xmlns:a="http://schemas.openxmlformats.org/drawingml/2006/main">
                  <a:graphicData uri="http://schemas.microsoft.com/office/word/2010/wordprocessingGroup">
                    <wpg:wgp>
                      <wpg:cNvGrpSpPr/>
                      <wpg:grpSpPr>
                        <a:xfrm>
                          <a:off x="0" y="0"/>
                          <a:ext cx="5798820" cy="7242175"/>
                          <a:chOff x="1449" y="3105"/>
                          <a:chExt cx="9132" cy="11405"/>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545"/>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hint="eastAsia" w:eastAsia="宋体" w:asciiTheme="minorEastAsia" w:hAnsiTheme="minorEastAsia"/>
                                  <w:szCs w:val="21"/>
                                  <w:lang w:val="en-US" w:eastAsia="zh-CN"/>
                                </w:rPr>
                              </w:pPr>
                              <w:r>
                                <w:rPr>
                                  <w:rFonts w:hint="eastAsia" w:asciiTheme="minorEastAsia" w:hAnsiTheme="minorEastAsia"/>
                                  <w:szCs w:val="21"/>
                                </w:rPr>
                                <w:t>意见及建议上交</w:t>
                              </w:r>
                              <w:r>
                                <w:rPr>
                                  <w:rFonts w:hint="eastAsia" w:asciiTheme="minorEastAsia" w:hAnsiTheme="minorEastAsia"/>
                                  <w:szCs w:val="21"/>
                                  <w:lang w:val="en-US" w:eastAsia="zh-CN"/>
                                </w:rPr>
                                <w:t>卫生院</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55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见及建议上交</w:t>
                              </w:r>
                              <w:r>
                                <w:rPr>
                                  <w:rFonts w:hint="eastAsia" w:asciiTheme="minorEastAsia" w:hAnsiTheme="minorEastAsia"/>
                                  <w:szCs w:val="21"/>
                                  <w:lang w:val="en-US" w:eastAsia="zh-CN"/>
                                </w:rPr>
                                <w:t>卫生院</w:t>
                              </w:r>
                            </w:p>
                          </w:txbxContent>
                        </wps:txbx>
                        <wps:bodyPr rot="0" vert="horz" wrap="square" lIns="91440" tIns="45720" rIns="91440" bIns="45720" anchor="t" anchorCtr="0" upright="1">
                          <a:no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val="en-US" w:eastAsia="zh-CN"/>
                                </w:rPr>
                                <w:t>区人民医院</w:t>
                              </w:r>
                              <w:r>
                                <w:rPr>
                                  <w:rFonts w:hint="eastAsia" w:asciiTheme="minorEastAsia" w:hAnsiTheme="minorEastAsia"/>
                                  <w:b/>
                                  <w:color w:val="FF0000"/>
                                  <w:szCs w:val="21"/>
                                </w:rPr>
                                <w:t>双向转诊接待处</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val="en-US" w:eastAsia="zh-CN"/>
                                </w:rPr>
                                <w:t>区人民医院</w:t>
                              </w:r>
                              <w:r>
                                <w:rPr>
                                  <w:rFonts w:hint="eastAsia" w:asciiTheme="minorEastAsia" w:hAnsiTheme="minorEastAsia"/>
                                  <w:szCs w:val="21"/>
                                </w:rPr>
                                <w:t>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pPr>
                                  <w:spacing w:line="276" w:lineRule="auto"/>
                                  <w:jc w:val="center"/>
                                  <w:rPr>
                                    <w:rFonts w:hint="eastAsia" w:asciiTheme="minorEastAsia" w:hAnsiTheme="minorEastAsia"/>
                                    <w:szCs w:val="21"/>
                                    <w:lang w:val="en-US" w:eastAsia="zh-CN"/>
                                  </w:rPr>
                                </w:pPr>
                                <w:r>
                                  <w:rPr>
                                    <w:rFonts w:hint="eastAsia" w:asciiTheme="minorEastAsia" w:hAnsiTheme="minorEastAsia"/>
                                    <w:szCs w:val="21"/>
                                    <w:lang w:val="en-US" w:eastAsia="zh-CN"/>
                                  </w:rPr>
                                  <w:t>卫生院</w:t>
                                </w:r>
                              </w:p>
                              <w:p>
                                <w:pPr>
                                  <w:spacing w:line="276" w:lineRule="auto"/>
                                  <w:jc w:val="center"/>
                                  <w:rPr>
                                    <w:rFonts w:asciiTheme="minorEastAsia" w:hAnsiTheme="minorEastAsia"/>
                                    <w:szCs w:val="21"/>
                                  </w:rPr>
                                </w:pP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70.25pt;width:456.6pt;z-index:251660288;mso-width-relative:page;mso-height-relative:page;" coordorigin="1449,3105" coordsize="9132,11405" o:gfxdata="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545;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hint="eastAsia" w:eastAsia="宋体" w:asciiTheme="minorEastAsia" w:hAnsiTheme="minorEastAsia"/>
                            <w:szCs w:val="21"/>
                            <w:lang w:val="en-US" w:eastAsia="zh-CN"/>
                          </w:rPr>
                        </w:pPr>
                        <w:r>
                          <w:rPr>
                            <w:rFonts w:hint="eastAsia" w:asciiTheme="minorEastAsia" w:hAnsiTheme="minorEastAsia"/>
                            <w:szCs w:val="21"/>
                          </w:rPr>
                          <w:t>意见及建议上交</w:t>
                        </w:r>
                        <w:r>
                          <w:rPr>
                            <w:rFonts w:hint="eastAsia" w:asciiTheme="minorEastAsia" w:hAnsiTheme="minorEastAsia"/>
                            <w:szCs w:val="21"/>
                            <w:lang w:val="en-US" w:eastAsia="zh-CN"/>
                          </w:rPr>
                          <w:t>卫生院</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557;width:2182;" fillcolor="#FFFFFF" filled="t" stroked="t" coordsize="21600,21600" o:gfxdata="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za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hint="eastAsia" w:eastAsia="宋体" w:asciiTheme="minorEastAsia" w:hAnsiTheme="minorEastAsia"/>
                            <w:szCs w:val="21"/>
                            <w:lang w:eastAsia="zh-CN"/>
                          </w:rPr>
                        </w:pPr>
                        <w:r>
                          <w:rPr>
                            <w:rFonts w:hint="eastAsia" w:asciiTheme="minorEastAsia" w:hAnsiTheme="minorEastAsia"/>
                            <w:szCs w:val="21"/>
                          </w:rPr>
                          <w:t>见及建议上交</w:t>
                        </w:r>
                        <w:r>
                          <w:rPr>
                            <w:rFonts w:hint="eastAsia" w:asciiTheme="minorEastAsia" w:hAnsiTheme="minorEastAsia"/>
                            <w:szCs w:val="21"/>
                            <w:lang w:val="en-US" w:eastAsia="zh-CN"/>
                          </w:rPr>
                          <w:t>卫生院</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val="en-US" w:eastAsia="zh-CN"/>
                          </w:rPr>
                          <w:t>区人民医院</w:t>
                        </w:r>
                        <w:r>
                          <w:rPr>
                            <w:rFonts w:hint="eastAsia" w:asciiTheme="minorEastAsia" w:hAnsiTheme="minorEastAsia"/>
                            <w:b/>
                            <w:color w:val="FF0000"/>
                            <w:szCs w:val="21"/>
                          </w:rPr>
                          <w:t>双向转诊接待处</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val="en-US" w:eastAsia="zh-CN"/>
                          </w:rPr>
                          <w:t>区人民医院</w:t>
                        </w:r>
                        <w:r>
                          <w:rPr>
                            <w:rFonts w:hint="eastAsia" w:asciiTheme="minorEastAsia" w:hAnsiTheme="minorEastAsia"/>
                            <w:szCs w:val="21"/>
                          </w:rPr>
                          <w:t>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76" w:lineRule="auto"/>
                            <w:jc w:val="center"/>
                            <w:rPr>
                              <w:rFonts w:hint="eastAsia" w:asciiTheme="minorEastAsia" w:hAnsiTheme="minorEastAsia"/>
                              <w:szCs w:val="21"/>
                              <w:lang w:val="en-US" w:eastAsia="zh-CN"/>
                            </w:rPr>
                          </w:pPr>
                          <w:r>
                            <w:rPr>
                              <w:rFonts w:hint="eastAsia" w:asciiTheme="minorEastAsia" w:hAnsiTheme="minorEastAsia"/>
                              <w:szCs w:val="21"/>
                              <w:lang w:val="en-US" w:eastAsia="zh-CN"/>
                            </w:rPr>
                            <w:t>卫生院</w:t>
                          </w:r>
                        </w:p>
                        <w:p>
                          <w:pPr>
                            <w:spacing w:line="276" w:lineRule="auto"/>
                            <w:jc w:val="center"/>
                            <w:rPr>
                              <w:rFonts w:asciiTheme="minorEastAsia" w:hAnsiTheme="minorEastAsia"/>
                              <w:szCs w:val="21"/>
                            </w:rPr>
                          </w:pP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highlight w:val="none"/>
        </w:rPr>
        <w:t xml:space="preserve">    </w:t>
      </w:r>
    </w:p>
    <w:p>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spacing w:line="500" w:lineRule="exact"/>
        <w:jc w:val="left"/>
        <w:rPr>
          <w:rFonts w:hint="eastAsia" w:ascii="微软雅黑" w:hAnsi="微软雅黑" w:eastAsia="微软雅黑" w:cs="微软雅黑"/>
          <w:sz w:val="21"/>
          <w:szCs w:val="21"/>
        </w:rPr>
      </w:pPr>
    </w:p>
    <w:p>
      <w:pPr>
        <w:spacing w:line="500" w:lineRule="exact"/>
        <w:jc w:val="left"/>
        <w:rPr>
          <w:rFonts w:hint="eastAsia" w:ascii="微软雅黑" w:hAnsi="微软雅黑" w:eastAsia="微软雅黑" w:cs="微软雅黑"/>
          <w:sz w:val="21"/>
          <w:szCs w:val="21"/>
        </w:rPr>
      </w:pPr>
    </w:p>
    <w:p>
      <w:pPr>
        <w:spacing w:line="500" w:lineRule="exact"/>
        <w:jc w:val="left"/>
        <w:rPr>
          <w:rFonts w:hint="eastAsia" w:ascii="微软雅黑" w:hAnsi="微软雅黑" w:eastAsia="微软雅黑" w:cs="微软雅黑"/>
          <w:sz w:val="21"/>
          <w:szCs w:val="21"/>
        </w:rPr>
      </w:pPr>
    </w:p>
    <w:p>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tabs>
          <w:tab w:val="left" w:pos="740"/>
        </w:tabs>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bookmarkStart w:id="1" w:name="_GoBack"/>
      <w:bookmarkEnd w:id="1"/>
      <w:r>
        <w:rPr>
          <w:rFonts w:hint="eastAsia" w:ascii="微软雅黑" w:hAnsi="微软雅黑" w:eastAsia="微软雅黑" w:cs="微软雅黑"/>
          <w:sz w:val="21"/>
          <w:szCs w:val="21"/>
        </w:rPr>
        <w:t>十、远程医疗：</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highlight w:val="yellow"/>
        </w:rPr>
      </w:pPr>
      <w:r>
        <w:rPr>
          <w:rFonts w:hint="eastAsia" w:ascii="微软雅黑" w:hAnsi="微软雅黑" w:eastAsia="微软雅黑" w:cs="微软雅黑"/>
          <w:sz w:val="21"/>
          <w:szCs w:val="21"/>
        </w:rPr>
        <w:t>远程心电监测（24小时心电图），</w:t>
      </w:r>
      <w:r>
        <w:rPr>
          <w:rFonts w:hint="eastAsia" w:ascii="微软雅黑" w:hAnsi="微软雅黑" w:eastAsia="微软雅黑" w:cs="微软雅黑"/>
          <w:sz w:val="21"/>
          <w:szCs w:val="21"/>
          <w:lang w:val="en-US" w:eastAsia="zh-CN"/>
        </w:rPr>
        <w:t>综合门诊</w:t>
      </w:r>
      <w:r>
        <w:rPr>
          <w:rFonts w:hint="eastAsia" w:ascii="微软雅黑" w:hAnsi="微软雅黑" w:eastAsia="微软雅黑" w:cs="微软雅黑"/>
          <w:sz w:val="21"/>
          <w:szCs w:val="21"/>
        </w:rPr>
        <w:t>医生接诊，开具申请单，心电图室医师指导佩带。价格：</w:t>
      </w:r>
      <w:r>
        <w:rPr>
          <w:rFonts w:hint="eastAsia" w:ascii="微软雅黑" w:hAnsi="微软雅黑" w:eastAsia="微软雅黑" w:cs="微软雅黑"/>
          <w:sz w:val="21"/>
          <w:szCs w:val="21"/>
          <w:highlight w:val="none"/>
          <w:lang w:val="en-US" w:eastAsia="zh-CN"/>
        </w:rPr>
        <w:t>632</w:t>
      </w:r>
      <w:r>
        <w:rPr>
          <w:rFonts w:hint="eastAsia" w:ascii="微软雅黑" w:hAnsi="微软雅黑" w:eastAsia="微软雅黑" w:cs="微软雅黑"/>
          <w:sz w:val="21"/>
          <w:szCs w:val="21"/>
        </w:rPr>
        <w:t>元。</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w:t>
      </w:r>
      <w:r>
        <w:rPr>
          <w:rFonts w:hint="eastAsia" w:ascii="微软雅黑" w:hAnsi="微软雅黑" w:eastAsia="微软雅黑" w:cs="微软雅黑"/>
          <w:sz w:val="21"/>
          <w:szCs w:val="21"/>
          <w:lang w:val="en-US" w:eastAsia="zh-CN"/>
        </w:rPr>
        <w:t>17:00。</w:t>
      </w:r>
      <w:r>
        <w:rPr>
          <w:rFonts w:hint="eastAsia" w:ascii="微软雅黑" w:hAnsi="微软雅黑" w:eastAsia="微软雅黑" w:cs="微软雅黑"/>
          <w:sz w:val="21"/>
          <w:szCs w:val="21"/>
        </w:rPr>
        <w:t>无假日门诊。</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abstractNum w:abstractNumId="2">
    <w:nsid w:val="6A87E33F"/>
    <w:multiLevelType w:val="singleLevel"/>
    <w:tmpl w:val="6A87E33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4E8E0D5D"/>
    <w:rsid w:val="003357D8"/>
    <w:rsid w:val="00494FFB"/>
    <w:rsid w:val="004F5239"/>
    <w:rsid w:val="00615EA1"/>
    <w:rsid w:val="010C299E"/>
    <w:rsid w:val="013C690E"/>
    <w:rsid w:val="016043AA"/>
    <w:rsid w:val="01854DF6"/>
    <w:rsid w:val="01904F18"/>
    <w:rsid w:val="01E52B01"/>
    <w:rsid w:val="01E66FA5"/>
    <w:rsid w:val="021A6091"/>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9203E4"/>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AC5CEC"/>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3F3458"/>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A0404"/>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362BC5"/>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CEE2FAE"/>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035CDB"/>
    <w:rsid w:val="42593685"/>
    <w:rsid w:val="425F3C2F"/>
    <w:rsid w:val="426D00FA"/>
    <w:rsid w:val="42703746"/>
    <w:rsid w:val="427C658F"/>
    <w:rsid w:val="42B75819"/>
    <w:rsid w:val="42DE2DA6"/>
    <w:rsid w:val="430B7913"/>
    <w:rsid w:val="432E4972"/>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A876B0"/>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16035"/>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6A4CF7"/>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8</Pages>
  <Words>2285</Words>
  <Characters>2401</Characters>
  <Lines>0</Lines>
  <Paragraphs>0</Paragraphs>
  <TotalTime>27</TotalTime>
  <ScaleCrop>false</ScaleCrop>
  <LinksUpToDate>false</LinksUpToDate>
  <CharactersWithSpaces>2421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86155</cp:lastModifiedBy>
  <cp:lastPrinted>2024-09-14T23:56:00Z</cp:lastPrinted>
  <dcterms:modified xsi:type="dcterms:W3CDTF">2024-09-16T00:26:59Z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3A04BAC6BE8140EAA2D4AC3822B8CF39_13</vt:lpwstr>
  </property>
</Properties>
</file>