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天津市宝坻区海滨医院</w:t>
      </w:r>
      <w:bookmarkEnd w:id="0"/>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rPr>
        <w:t>临床科室：内科、外科、妇产科、儿科、全科、</w:t>
      </w:r>
      <w:r>
        <w:rPr>
          <w:rFonts w:hint="eastAsia" w:ascii="微软雅黑" w:hAnsi="微软雅黑" w:eastAsia="微软雅黑" w:cs="微软雅黑"/>
          <w:sz w:val="21"/>
          <w:szCs w:val="21"/>
          <w:lang w:eastAsia="zh-CN"/>
        </w:rPr>
        <w:t>骨科、麻醉科、疼痛科、急救科、</w:t>
      </w:r>
      <w:r>
        <w:rPr>
          <w:rFonts w:hint="eastAsia" w:ascii="微软雅黑" w:hAnsi="微软雅黑" w:eastAsia="微软雅黑" w:cs="微软雅黑"/>
          <w:sz w:val="21"/>
          <w:szCs w:val="21"/>
        </w:rPr>
        <w:t>中医科、</w:t>
      </w:r>
      <w:r>
        <w:rPr>
          <w:rFonts w:hint="eastAsia" w:ascii="微软雅黑" w:hAnsi="微软雅黑" w:eastAsia="微软雅黑" w:cs="微软雅黑"/>
          <w:sz w:val="21"/>
          <w:szCs w:val="21"/>
          <w:lang w:eastAsia="zh-CN"/>
        </w:rPr>
        <w:t>小儿推拿科、</w:t>
      </w:r>
      <w:r>
        <w:rPr>
          <w:rFonts w:hint="eastAsia" w:ascii="微软雅黑" w:hAnsi="微软雅黑" w:eastAsia="微软雅黑" w:cs="微软雅黑"/>
          <w:sz w:val="21"/>
          <w:szCs w:val="21"/>
        </w:rPr>
        <w:t>口腔科、</w:t>
      </w:r>
      <w:r>
        <w:rPr>
          <w:rFonts w:hint="eastAsia" w:ascii="微软雅黑" w:hAnsi="微软雅黑" w:eastAsia="微软雅黑" w:cs="微软雅黑"/>
          <w:sz w:val="21"/>
          <w:szCs w:val="21"/>
          <w:lang w:eastAsia="zh-CN"/>
        </w:rPr>
        <w:t>耳鼻喉科、皮肤科、</w:t>
      </w:r>
      <w:r>
        <w:rPr>
          <w:rFonts w:hint="eastAsia" w:ascii="微软雅黑" w:hAnsi="微软雅黑" w:eastAsia="微软雅黑" w:cs="微软雅黑"/>
          <w:sz w:val="21"/>
          <w:szCs w:val="21"/>
        </w:rPr>
        <w:t>精神科、</w:t>
      </w:r>
      <w:r>
        <w:rPr>
          <w:rFonts w:hint="eastAsia" w:ascii="微软雅黑" w:hAnsi="微软雅黑" w:eastAsia="微软雅黑" w:cs="微软雅黑"/>
          <w:sz w:val="21"/>
          <w:szCs w:val="21"/>
          <w:lang w:eastAsia="zh-CN"/>
        </w:rPr>
        <w:t>康复科、动物治伤门诊、体检科、</w:t>
      </w:r>
      <w:r>
        <w:rPr>
          <w:rFonts w:hint="eastAsia" w:ascii="微软雅黑" w:hAnsi="微软雅黑" w:eastAsia="微软雅黑" w:cs="微软雅黑"/>
          <w:sz w:val="21"/>
          <w:szCs w:val="21"/>
        </w:rPr>
        <w:t>药剂科、检验科、超声科、放射科、预防保健科、</w:t>
      </w:r>
      <w:r>
        <w:rPr>
          <w:rFonts w:hint="eastAsia" w:ascii="微软雅黑" w:hAnsi="微软雅黑" w:eastAsia="微软雅黑" w:cs="微软雅黑"/>
          <w:sz w:val="21"/>
          <w:szCs w:val="21"/>
          <w:lang w:eastAsia="zh-CN"/>
        </w:rPr>
        <w:t>妇保科、儿保科、公共卫生科、手术室、</w:t>
      </w:r>
      <w:r>
        <w:rPr>
          <w:rFonts w:hint="eastAsia" w:ascii="微软雅黑" w:hAnsi="微软雅黑" w:eastAsia="微软雅黑" w:cs="微软雅黑"/>
          <w:sz w:val="21"/>
          <w:szCs w:val="21"/>
        </w:rPr>
        <w:t>护理部。</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（二）</w:t>
      </w:r>
      <w:r>
        <w:rPr>
          <w:rFonts w:hint="eastAsia" w:ascii="微软雅黑" w:hAnsi="微软雅黑" w:eastAsia="微软雅黑" w:cs="微软雅黑"/>
          <w:sz w:val="21"/>
          <w:szCs w:val="21"/>
        </w:rPr>
        <w:t>职能科室：办公室、医政科、财务科、护理部</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和计划生育服务等工作；承担卫生计生监督协管工作，接受区卫生计生综合监督所、街道卫生和计划生育办公室的业务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住院治疗、</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出诊及转诊。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val="en-US" w:eastAsia="zh-CN"/>
        </w:rPr>
        <w:t>）基本公共卫生服务</w:t>
      </w:r>
    </w:p>
    <w:p>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rPr>
        <w:t>公共卫生</w:t>
      </w:r>
      <w:r>
        <w:rPr>
          <w:rFonts w:hint="eastAsia" w:ascii="微软雅黑" w:hAnsi="微软雅黑" w:eastAsia="微软雅黑" w:cs="微软雅黑"/>
          <w:sz w:val="21"/>
          <w:szCs w:val="21"/>
        </w:rPr>
        <w:t>科</w:t>
      </w:r>
    </w:p>
    <w:p>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（2）家庭医生签约：建立1</w:t>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t>个家庭医生团队，提供家庭医生签约服务，为有需要的居民提供出诊服务，以及健康指导服务。具体</w:t>
      </w:r>
      <w:r>
        <w:rPr>
          <w:rFonts w:hint="eastAsia" w:ascii="微软雅黑" w:hAnsi="微软雅黑" w:eastAsia="微软雅黑" w:cs="微软雅黑"/>
          <w:bCs/>
          <w:color w:val="000000"/>
          <w:sz w:val="21"/>
          <w:szCs w:val="21"/>
        </w:rPr>
        <w:t>责任医生、服务区域范围如下：</w:t>
      </w:r>
    </w:p>
    <w:tbl>
      <w:tblPr>
        <w:tblStyle w:val="7"/>
        <w:tblW w:w="8538" w:type="dxa"/>
        <w:tblInd w:w="93" w:type="dxa"/>
        <w:tblLayout w:type="fixed"/>
        <w:tblCellMar>
          <w:top w:w="0" w:type="dxa"/>
          <w:left w:w="108" w:type="dxa"/>
          <w:bottom w:w="0" w:type="dxa"/>
          <w:right w:w="108" w:type="dxa"/>
        </w:tblCellMar>
      </w:tblPr>
      <w:tblGrid>
        <w:gridCol w:w="767"/>
        <w:gridCol w:w="964"/>
        <w:gridCol w:w="5275"/>
        <w:gridCol w:w="1532"/>
      </w:tblGrid>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团队</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团队长</w:t>
            </w:r>
          </w:p>
        </w:tc>
        <w:tc>
          <w:tcPr>
            <w:tcW w:w="5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管理范围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联系方式</w:t>
            </w:r>
          </w:p>
        </w:tc>
      </w:tr>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褚艳芳</w:t>
            </w:r>
          </w:p>
        </w:tc>
        <w:tc>
          <w:tcPr>
            <w:tcW w:w="5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龙天、瑞博、天馨社区</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18630992683</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2</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赵凤霞</w:t>
            </w:r>
          </w:p>
        </w:tc>
        <w:tc>
          <w:tcPr>
            <w:tcW w:w="5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天锦园社区</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15022001862</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3</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刘昆昆</w:t>
            </w:r>
          </w:p>
        </w:tc>
        <w:tc>
          <w:tcPr>
            <w:tcW w:w="5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丽苑、金河北社区</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18698010424</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4</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刘伯娟</w:t>
            </w:r>
          </w:p>
        </w:tc>
        <w:tc>
          <w:tcPr>
            <w:tcW w:w="5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海滨社区</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w:t>
            </w:r>
            <w:r>
              <w:rPr>
                <w:rFonts w:hint="eastAsia" w:ascii="微软雅黑" w:hAnsi="微软雅黑" w:eastAsia="微软雅黑" w:cs="微软雅黑"/>
                <w:color w:val="000000"/>
                <w:kern w:val="0"/>
                <w:sz w:val="21"/>
                <w:szCs w:val="21"/>
                <w:lang w:bidi="ar"/>
              </w:rPr>
              <w:t>5822359686</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5</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冀志强</w:t>
            </w:r>
          </w:p>
        </w:tc>
        <w:tc>
          <w:tcPr>
            <w:tcW w:w="5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宝领社区</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13820312167</w:t>
            </w:r>
          </w:p>
        </w:tc>
      </w:tr>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6</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贾育红</w:t>
            </w:r>
          </w:p>
        </w:tc>
        <w:tc>
          <w:tcPr>
            <w:tcW w:w="5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蓝水湾社区</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w:t>
            </w:r>
            <w:r>
              <w:rPr>
                <w:rFonts w:hint="eastAsia" w:ascii="微软雅黑" w:hAnsi="微软雅黑" w:eastAsia="微软雅黑" w:cs="微软雅黑"/>
                <w:color w:val="000000"/>
                <w:kern w:val="0"/>
                <w:sz w:val="21"/>
                <w:szCs w:val="21"/>
                <w:lang w:bidi="ar"/>
              </w:rPr>
              <w:t>3820790580</w:t>
            </w:r>
          </w:p>
        </w:tc>
      </w:tr>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7</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侯志杰</w:t>
            </w:r>
          </w:p>
        </w:tc>
        <w:tc>
          <w:tcPr>
            <w:tcW w:w="5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宝鑫社区</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w:t>
            </w:r>
            <w:r>
              <w:rPr>
                <w:rFonts w:hint="eastAsia" w:ascii="微软雅黑" w:hAnsi="微软雅黑" w:eastAsia="微软雅黑" w:cs="微软雅黑"/>
                <w:color w:val="000000"/>
                <w:kern w:val="0"/>
                <w:sz w:val="21"/>
                <w:szCs w:val="21"/>
                <w:lang w:bidi="ar"/>
              </w:rPr>
              <w:t>3820397630</w:t>
            </w:r>
          </w:p>
        </w:tc>
      </w:tr>
      <w:tr>
        <w:tblPrEx>
          <w:tblCellMar>
            <w:top w:w="0" w:type="dxa"/>
            <w:left w:w="108" w:type="dxa"/>
            <w:bottom w:w="0" w:type="dxa"/>
            <w:right w:w="108" w:type="dxa"/>
          </w:tblCellMar>
        </w:tblPrEx>
        <w:trPr>
          <w:trHeight w:val="559"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8</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刘学杰</w:t>
            </w:r>
          </w:p>
        </w:tc>
        <w:tc>
          <w:tcPr>
            <w:tcW w:w="5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望都楼社区</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w:t>
            </w:r>
            <w:r>
              <w:rPr>
                <w:rFonts w:hint="eastAsia" w:ascii="微软雅黑" w:hAnsi="微软雅黑" w:eastAsia="微软雅黑" w:cs="微软雅黑"/>
                <w:color w:val="000000"/>
                <w:kern w:val="0"/>
                <w:sz w:val="21"/>
                <w:szCs w:val="21"/>
                <w:lang w:bidi="ar"/>
              </w:rPr>
              <w:t>3114897455</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9</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白雅琴</w:t>
            </w:r>
          </w:p>
        </w:tc>
        <w:tc>
          <w:tcPr>
            <w:tcW w:w="5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挹青园社区</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15222135961</w:t>
            </w:r>
          </w:p>
        </w:tc>
      </w:tr>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10</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靳学会</w:t>
            </w:r>
          </w:p>
        </w:tc>
        <w:tc>
          <w:tcPr>
            <w:tcW w:w="5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北城路、西环社区</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18526156635</w:t>
            </w:r>
          </w:p>
        </w:tc>
      </w:tr>
      <w:tr>
        <w:tblPrEx>
          <w:tblCellMar>
            <w:top w:w="0" w:type="dxa"/>
            <w:left w:w="108" w:type="dxa"/>
            <w:bottom w:w="0" w:type="dxa"/>
            <w:right w:w="108" w:type="dxa"/>
          </w:tblCellMar>
        </w:tblPrEx>
        <w:trPr>
          <w:trHeight w:val="58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11</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齐淑仙</w:t>
            </w:r>
          </w:p>
        </w:tc>
        <w:tc>
          <w:tcPr>
            <w:tcW w:w="5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 xml:space="preserve">  石幢南、石幢北社区</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w:t>
            </w:r>
            <w:r>
              <w:rPr>
                <w:rFonts w:hint="eastAsia" w:ascii="微软雅黑" w:hAnsi="微软雅黑" w:eastAsia="微软雅黑" w:cs="微软雅黑"/>
                <w:color w:val="000000"/>
                <w:kern w:val="0"/>
                <w:sz w:val="21"/>
                <w:szCs w:val="21"/>
                <w:lang w:bidi="ar"/>
              </w:rPr>
              <w:t>8322279686</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12</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王丽丽</w:t>
            </w:r>
          </w:p>
        </w:tc>
        <w:tc>
          <w:tcPr>
            <w:tcW w:w="5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苏北路社区</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13622113572</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服务内容：健康教育、预防接种、儿童健康管理、结核病患者健康管理、传染病疫情和突发公共卫生事件报告和处理、卫生计生监督协管、乙肝密切接触者疫苗接种、地方病筛查。其中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血常规、黄疸检测、维生素D检测、铁蛋白、微量元素、维生素D基因检测。</w:t>
      </w:r>
    </w:p>
    <w:p>
      <w:pPr>
        <w:numPr>
          <w:ilvl w:val="0"/>
          <w:numId w:val="2"/>
        </w:numPr>
        <w:ind w:left="0" w:leftChars="0" w:firstLine="420" w:firstLineChars="200"/>
        <w:rPr>
          <w:rFonts w:hint="eastAsia" w:ascii="微软雅黑" w:hAnsi="微软雅黑" w:eastAsia="微软雅黑" w:cs="微软雅黑"/>
          <w:b w:val="0"/>
          <w:bCs/>
          <w:color w:val="000000"/>
          <w:sz w:val="21"/>
          <w:szCs w:val="21"/>
          <w:lang w:val="en-US" w:eastAsia="zh-CN"/>
        </w:rPr>
      </w:pPr>
      <w:r>
        <w:rPr>
          <w:rFonts w:hint="eastAsia" w:ascii="微软雅黑" w:hAnsi="微软雅黑" w:eastAsia="微软雅黑" w:cs="微软雅黑"/>
          <w:b w:val="0"/>
          <w:bCs/>
          <w:color w:val="000000"/>
          <w:sz w:val="21"/>
          <w:szCs w:val="21"/>
          <w:lang w:val="en-US" w:eastAsia="zh-CN"/>
        </w:rPr>
        <w:t>预约诊疗：</w:t>
      </w:r>
      <w:r>
        <w:rPr>
          <w:rFonts w:hint="eastAsia" w:ascii="微软雅黑" w:hAnsi="微软雅黑" w:eastAsia="微软雅黑" w:cs="微软雅黑"/>
          <w:b w:val="0"/>
          <w:bCs/>
          <w:color w:val="000000"/>
          <w:sz w:val="21"/>
          <w:szCs w:val="21"/>
          <w:lang w:val="en-US" w:eastAsia="zh-CN"/>
        </w:rPr>
        <w:t>关注天津预防接种公众号</w:t>
      </w:r>
      <w:r>
        <w:rPr>
          <w:rFonts w:hint="eastAsia" w:ascii="微软雅黑" w:hAnsi="微软雅黑" w:eastAsia="微软雅黑" w:cs="微软雅黑"/>
          <w:b w:val="0"/>
          <w:bCs/>
          <w:color w:val="000000"/>
          <w:sz w:val="21"/>
          <w:szCs w:val="21"/>
          <w:lang w:val="en-US" w:eastAsia="zh-CN"/>
        </w:rPr>
        <w:t>→</w:t>
      </w:r>
      <w:r>
        <w:rPr>
          <w:rFonts w:hint="eastAsia" w:ascii="微软雅黑" w:hAnsi="微软雅黑" w:eastAsia="微软雅黑" w:cs="微软雅黑"/>
          <w:b w:val="0"/>
          <w:bCs/>
          <w:color w:val="000000"/>
          <w:sz w:val="21"/>
          <w:szCs w:val="21"/>
          <w:lang w:val="en-US" w:eastAsia="zh-CN"/>
        </w:rPr>
        <w:t>绑定儿童档案</w:t>
      </w:r>
      <w:r>
        <w:rPr>
          <w:rFonts w:hint="eastAsia" w:ascii="微软雅黑" w:hAnsi="微软雅黑" w:eastAsia="微软雅黑" w:cs="微软雅黑"/>
          <w:b w:val="0"/>
          <w:bCs/>
          <w:color w:val="000000"/>
          <w:sz w:val="21"/>
          <w:szCs w:val="21"/>
          <w:lang w:val="en-US" w:eastAsia="zh-CN"/>
        </w:rPr>
        <w:t>→</w:t>
      </w:r>
      <w:r>
        <w:rPr>
          <w:rFonts w:hint="eastAsia" w:ascii="微软雅黑" w:hAnsi="微软雅黑" w:eastAsia="微软雅黑" w:cs="微软雅黑"/>
          <w:b w:val="0"/>
          <w:bCs/>
          <w:color w:val="000000"/>
          <w:sz w:val="21"/>
          <w:szCs w:val="21"/>
          <w:lang w:val="en-US" w:eastAsia="zh-CN"/>
        </w:rPr>
        <w:t>选择儿童预约接种模块</w:t>
      </w:r>
      <w:r>
        <w:rPr>
          <w:rFonts w:hint="eastAsia" w:ascii="微软雅黑" w:hAnsi="微软雅黑" w:eastAsia="微软雅黑" w:cs="微软雅黑"/>
          <w:b w:val="0"/>
          <w:bCs/>
          <w:color w:val="000000"/>
          <w:sz w:val="21"/>
          <w:szCs w:val="21"/>
          <w:lang w:val="en-US" w:eastAsia="zh-CN"/>
        </w:rPr>
        <w:t>→</w:t>
      </w:r>
      <w:r>
        <w:rPr>
          <w:rFonts w:hint="eastAsia" w:ascii="微软雅黑" w:hAnsi="微软雅黑" w:eastAsia="微软雅黑" w:cs="微软雅黑"/>
          <w:b w:val="0"/>
          <w:bCs/>
          <w:color w:val="000000"/>
          <w:sz w:val="21"/>
          <w:szCs w:val="21"/>
          <w:lang w:val="en-US" w:eastAsia="zh-CN"/>
        </w:rPr>
        <w:t>选择预约接种单位</w:t>
      </w:r>
      <w:r>
        <w:rPr>
          <w:rFonts w:hint="eastAsia" w:ascii="微软雅黑" w:hAnsi="微软雅黑" w:eastAsia="微软雅黑" w:cs="微软雅黑"/>
          <w:b w:val="0"/>
          <w:bCs/>
          <w:color w:val="000000"/>
          <w:sz w:val="21"/>
          <w:szCs w:val="21"/>
          <w:lang w:val="en-US" w:eastAsia="zh-CN"/>
        </w:rPr>
        <w:t>→选择预约日期→选择预约时间段。联系方式：</w:t>
      </w:r>
      <w:r>
        <w:rPr>
          <w:rFonts w:hint="eastAsia" w:ascii="微软雅黑" w:hAnsi="微软雅黑" w:eastAsia="微软雅黑" w:cs="微软雅黑"/>
          <w:b w:val="0"/>
          <w:bCs/>
          <w:color w:val="000000"/>
          <w:sz w:val="21"/>
          <w:szCs w:val="21"/>
          <w:lang w:val="en-US" w:eastAsia="zh-CN"/>
        </w:rPr>
        <w:t>18522677591</w:t>
      </w:r>
    </w:p>
    <w:p>
      <w:pPr>
        <w:numPr>
          <w:ilvl w:val="0"/>
          <w:numId w:val="1"/>
        </w:numPr>
        <w:ind w:left="0" w:leftChars="0" w:firstLine="420" w:firstLineChars="200"/>
        <w:rPr>
          <w:rFonts w:hint="eastAsia" w:ascii="微软雅黑" w:hAnsi="微软雅黑" w:eastAsia="微软雅黑" w:cs="微软雅黑"/>
          <w:b w:val="0"/>
          <w:bCs/>
          <w:color w:val="000000"/>
          <w:sz w:val="21"/>
          <w:szCs w:val="21"/>
          <w:lang w:val="en-US" w:eastAsia="zh-CN"/>
        </w:rPr>
      </w:pPr>
      <w:r>
        <w:rPr>
          <w:rFonts w:hint="eastAsia" w:ascii="微软雅黑" w:hAnsi="微软雅黑" w:eastAsia="微软雅黑" w:cs="微软雅黑"/>
          <w:b w:val="0"/>
          <w:bCs/>
          <w:color w:val="000000"/>
          <w:sz w:val="21"/>
          <w:szCs w:val="21"/>
          <w:lang w:val="en-US" w:eastAsia="zh-CN"/>
        </w:rPr>
        <w:t>妇保科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孕产妇保健及高危妊娠管理、妇女保健</w:t>
      </w:r>
      <w:r>
        <w:rPr>
          <w:rFonts w:hint="eastAsia" w:ascii="微软雅黑" w:hAnsi="微软雅黑" w:eastAsia="微软雅黑" w:cs="微软雅黑"/>
          <w:color w:val="auto"/>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孕检建册：我辖区已孕女性，带夫妻双方身份证原件、夫妻双方户口本原件或复印件、结婚证、房本、孕期所有检查报告单（包括B超单）工作日上午8:</w:t>
      </w:r>
      <w:r>
        <w:rPr>
          <w:rFonts w:hint="eastAsia" w:ascii="微软雅黑" w:hAnsi="微软雅黑" w:eastAsia="微软雅黑" w:cs="微软雅黑"/>
          <w:color w:val="auto"/>
          <w:sz w:val="21"/>
          <w:szCs w:val="21"/>
          <w:lang w:val="en-US" w:eastAsia="zh-CN"/>
        </w:rPr>
        <w:t>00</w:t>
      </w:r>
      <w:r>
        <w:rPr>
          <w:rFonts w:hint="eastAsia" w:ascii="微软雅黑" w:hAnsi="微软雅黑" w:eastAsia="微软雅黑" w:cs="微软雅黑"/>
          <w:color w:val="auto"/>
          <w:sz w:val="21"/>
          <w:szCs w:val="21"/>
        </w:rPr>
        <w:t>-11:00均可办理。咨询电话：</w:t>
      </w:r>
      <w:r>
        <w:rPr>
          <w:rFonts w:hint="eastAsia" w:ascii="微软雅黑" w:hAnsi="微软雅黑" w:eastAsia="微软雅黑" w:cs="微软雅黑"/>
          <w:color w:val="auto"/>
          <w:sz w:val="21"/>
          <w:szCs w:val="21"/>
          <w:lang w:val="en-US" w:eastAsia="zh-CN"/>
        </w:rPr>
        <w:t>18522677593</w:t>
      </w:r>
      <w:r>
        <w:rPr>
          <w:rFonts w:hint="eastAsia" w:ascii="微软雅黑" w:hAnsi="微软雅黑" w:eastAsia="微软雅黑" w:cs="微软雅黑"/>
          <w:color w:val="auto"/>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产检：每位建册的孕妇都拥有大夫给制定的个体化产检时间表，按照日期进行孕期产检。咨询电话：</w:t>
      </w:r>
      <w:r>
        <w:rPr>
          <w:rFonts w:hint="eastAsia" w:ascii="微软雅黑" w:hAnsi="微软雅黑" w:eastAsia="微软雅黑" w:cs="微软雅黑"/>
          <w:color w:val="auto"/>
          <w:sz w:val="21"/>
          <w:szCs w:val="21"/>
          <w:lang w:val="en-US" w:eastAsia="zh-CN"/>
        </w:rPr>
        <w:t>18522677593</w:t>
      </w:r>
      <w:r>
        <w:rPr>
          <w:rFonts w:hint="eastAsia" w:ascii="微软雅黑" w:hAnsi="微软雅黑" w:eastAsia="微软雅黑" w:cs="微软雅黑"/>
          <w:color w:val="auto"/>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产后访视：产后新生儿及在家坐月子的产妇大夫会到家中做产后的一系列检查及指导。咨询电话：</w:t>
      </w:r>
      <w:r>
        <w:rPr>
          <w:rFonts w:hint="eastAsia" w:ascii="微软雅黑" w:hAnsi="微软雅黑" w:eastAsia="微软雅黑" w:cs="微软雅黑"/>
          <w:color w:val="auto"/>
          <w:sz w:val="21"/>
          <w:szCs w:val="21"/>
          <w:lang w:val="en-US" w:eastAsia="zh-CN"/>
        </w:rPr>
        <w:t>18522677593</w:t>
      </w:r>
      <w:r>
        <w:rPr>
          <w:rFonts w:hint="eastAsia" w:ascii="微软雅黑" w:hAnsi="微软雅黑" w:eastAsia="微软雅黑" w:cs="微软雅黑"/>
          <w:color w:val="auto"/>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产后42天检查及盆底肌筛查：产后42天恶露干净的产妇可来我中心做检查及盆底肌筛查，盆底肌异常的产妇可于我中心预约进一步的盆底肌修复治疗。咨询电话：</w:t>
      </w:r>
      <w:r>
        <w:rPr>
          <w:rFonts w:hint="eastAsia" w:ascii="微软雅黑" w:hAnsi="微软雅黑" w:eastAsia="微软雅黑" w:cs="微软雅黑"/>
          <w:color w:val="auto"/>
          <w:sz w:val="21"/>
          <w:szCs w:val="21"/>
          <w:lang w:val="en-US" w:eastAsia="zh-CN"/>
        </w:rPr>
        <w:t>18522677593</w:t>
      </w:r>
      <w:r>
        <w:rPr>
          <w:rFonts w:hint="eastAsia" w:ascii="微软雅黑" w:hAnsi="微软雅黑" w:eastAsia="微软雅黑" w:cs="微软雅黑"/>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（一）内科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lang w:eastAsia="zh-CN"/>
        </w:rPr>
        <w:t>名</w:t>
      </w:r>
      <w:r>
        <w:rPr>
          <w:rFonts w:hint="eastAsia" w:ascii="微软雅黑" w:hAnsi="微软雅黑" w:eastAsia="微软雅黑" w:cs="微软雅黑"/>
          <w:sz w:val="21"/>
          <w:szCs w:val="21"/>
        </w:rPr>
        <w:t>，其中副高医师4</w:t>
      </w:r>
      <w:r>
        <w:rPr>
          <w:rFonts w:hint="eastAsia" w:ascii="微软雅黑" w:hAnsi="微软雅黑" w:eastAsia="微软雅黑" w:cs="微软雅黑"/>
          <w:sz w:val="21"/>
          <w:szCs w:val="21"/>
          <w:lang w:eastAsia="zh-CN"/>
        </w:rPr>
        <w:t>名</w:t>
      </w:r>
      <w:r>
        <w:rPr>
          <w:rFonts w:hint="eastAsia" w:ascii="微软雅黑" w:hAnsi="微软雅黑" w:eastAsia="微软雅黑" w:cs="微软雅黑"/>
          <w:sz w:val="21"/>
          <w:szCs w:val="21"/>
        </w:rPr>
        <w:t>，主治医师</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名</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对辖区居民的常见病、多发病、慢性病的诊治</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转诊，</w:t>
      </w:r>
      <w:r>
        <w:rPr>
          <w:rFonts w:hint="eastAsia" w:ascii="微软雅黑" w:hAnsi="微软雅黑" w:eastAsia="微软雅黑" w:cs="微软雅黑"/>
          <w:sz w:val="21"/>
          <w:szCs w:val="21"/>
          <w:lang w:eastAsia="zh-CN"/>
        </w:rPr>
        <w:t>住院治疗</w:t>
      </w:r>
      <w:r>
        <w:rPr>
          <w:rFonts w:hint="eastAsia" w:ascii="微软雅黑" w:hAnsi="微软雅黑" w:eastAsia="微软雅黑" w:cs="微软雅黑"/>
          <w:sz w:val="21"/>
          <w:szCs w:val="21"/>
        </w:rPr>
        <w:t>及健康教育工作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与胸科医院共同开展24小时远程心电监测。与上</w:t>
      </w:r>
      <w:r>
        <w:rPr>
          <w:rFonts w:hint="eastAsia" w:ascii="微软雅黑" w:hAnsi="微软雅黑" w:eastAsia="微软雅黑" w:cs="微软雅黑"/>
          <w:sz w:val="21"/>
          <w:szCs w:val="21"/>
          <w:lang w:eastAsia="zh-CN"/>
        </w:rPr>
        <w:t>宝坻区人民</w:t>
      </w:r>
      <w:r>
        <w:rPr>
          <w:rFonts w:hint="eastAsia" w:ascii="微软雅黑" w:hAnsi="微软雅黑" w:eastAsia="微软雅黑" w:cs="微软雅黑"/>
          <w:sz w:val="21"/>
          <w:szCs w:val="21"/>
        </w:rPr>
        <w:t>医院和胸科医院建立上下级转诊关系，可及时快速鉴诊高危胸痛患者，做出相应处理。</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（二）外科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现有医</w:t>
      </w:r>
      <w:r>
        <w:rPr>
          <w:rFonts w:hint="eastAsia" w:ascii="微软雅黑" w:hAnsi="微软雅黑" w:eastAsia="微软雅黑" w:cs="微软雅黑"/>
          <w:sz w:val="21"/>
          <w:szCs w:val="21"/>
          <w:lang w:eastAsia="zh-CN"/>
        </w:rPr>
        <w:t>师</w:t>
      </w:r>
      <w:r>
        <w:rPr>
          <w:rFonts w:hint="eastAsia" w:ascii="微软雅黑" w:hAnsi="微软雅黑" w:eastAsia="微软雅黑" w:cs="微软雅黑"/>
          <w:sz w:val="21"/>
          <w:szCs w:val="21"/>
          <w:lang w:val="en-US" w:eastAsia="zh-CN"/>
        </w:rPr>
        <w:t>8名</w:t>
      </w:r>
      <w:r>
        <w:rPr>
          <w:rFonts w:hint="eastAsia" w:ascii="微软雅黑" w:hAnsi="微软雅黑" w:eastAsia="微软雅黑" w:cs="微软雅黑"/>
          <w:sz w:val="21"/>
          <w:szCs w:val="21"/>
        </w:rPr>
        <w:t>，其中</w:t>
      </w:r>
      <w:r>
        <w:rPr>
          <w:rFonts w:hint="eastAsia" w:ascii="微软雅黑" w:hAnsi="微软雅黑" w:eastAsia="微软雅黑" w:cs="微软雅黑"/>
          <w:sz w:val="21"/>
          <w:szCs w:val="21"/>
          <w:lang w:eastAsia="zh-CN"/>
        </w:rPr>
        <w:t>正主任医师</w:t>
      </w:r>
      <w:r>
        <w:rPr>
          <w:rFonts w:hint="eastAsia" w:ascii="微软雅黑" w:hAnsi="微软雅黑" w:eastAsia="微软雅黑" w:cs="微软雅黑"/>
          <w:sz w:val="21"/>
          <w:szCs w:val="21"/>
          <w:lang w:val="en-US" w:eastAsia="zh-CN"/>
        </w:rPr>
        <w:t>1名、</w:t>
      </w:r>
      <w:r>
        <w:rPr>
          <w:rFonts w:hint="eastAsia" w:ascii="微软雅黑" w:hAnsi="微软雅黑" w:eastAsia="微软雅黑" w:cs="微软雅黑"/>
          <w:sz w:val="21"/>
          <w:szCs w:val="21"/>
          <w:lang w:val="en-US" w:eastAsia="zh-CN"/>
        </w:rPr>
        <w:t>副主任医师</w:t>
      </w:r>
      <w:r>
        <w:rPr>
          <w:rFonts w:hint="eastAsia" w:ascii="微软雅黑" w:hAnsi="微软雅黑" w:eastAsia="微软雅黑" w:cs="微软雅黑"/>
          <w:sz w:val="21"/>
          <w:szCs w:val="21"/>
          <w:lang w:val="en-US" w:eastAsia="zh-CN"/>
        </w:rPr>
        <w:t>3名</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主治医师</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名</w:t>
      </w:r>
      <w:r>
        <w:rPr>
          <w:rFonts w:hint="eastAsia" w:ascii="微软雅黑" w:hAnsi="微软雅黑" w:eastAsia="微软雅黑" w:cs="微软雅黑"/>
          <w:sz w:val="21"/>
          <w:szCs w:val="21"/>
        </w:rPr>
        <w:t>，医师1</w:t>
      </w:r>
      <w:r>
        <w:rPr>
          <w:rFonts w:hint="eastAsia" w:ascii="微软雅黑" w:hAnsi="微软雅黑" w:eastAsia="微软雅黑" w:cs="微软雅黑"/>
          <w:sz w:val="21"/>
          <w:szCs w:val="21"/>
          <w:lang w:eastAsia="zh-CN"/>
        </w:rPr>
        <w:t>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主要诊疗范围包括：</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1、创伤性疾病：急性创伤的紧急处理包括包扎、缝合及一般的骨折外固定。</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2、骨外科疾病:  颈肩痛、腰腿痛、腱鞘炎</w:t>
      </w:r>
      <w:r>
        <w:rPr>
          <w:rFonts w:hint="eastAsia" w:ascii="微软雅黑" w:hAnsi="微软雅黑" w:eastAsia="微软雅黑" w:cs="微软雅黑"/>
          <w:sz w:val="21"/>
          <w:szCs w:val="21"/>
          <w:lang w:val="en-US" w:eastAsia="zh-CN"/>
        </w:rPr>
        <w:t>等</w:t>
      </w:r>
      <w:r>
        <w:rPr>
          <w:rFonts w:hint="eastAsia" w:ascii="微软雅黑" w:hAnsi="微软雅黑" w:eastAsia="微软雅黑" w:cs="微软雅黑"/>
          <w:sz w:val="21"/>
          <w:szCs w:val="21"/>
          <w:lang w:val="en-US" w:eastAsia="zh-CN"/>
        </w:rPr>
        <w:t>的疼痛性疾病的诊断及治疗。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3、普外科疾病:  阑尾炎、腹股沟疝、</w:t>
      </w:r>
      <w:r>
        <w:rPr>
          <w:rFonts w:hint="eastAsia" w:ascii="微软雅黑" w:hAnsi="微软雅黑" w:eastAsia="微软雅黑" w:cs="微软雅黑"/>
          <w:sz w:val="21"/>
          <w:szCs w:val="21"/>
          <w:lang w:val="en-US" w:eastAsia="zh-CN"/>
        </w:rPr>
        <w:t>大隐静脉曲张</w:t>
      </w:r>
      <w:r>
        <w:rPr>
          <w:rFonts w:hint="eastAsia" w:ascii="微软雅黑" w:hAnsi="微软雅黑" w:eastAsia="微软雅黑" w:cs="微软雅黑"/>
          <w:sz w:val="21"/>
          <w:szCs w:val="21"/>
          <w:lang w:val="en-US" w:eastAsia="zh-CN"/>
        </w:rPr>
        <w:t>等疾病的诊断</w:t>
      </w:r>
      <w:r>
        <w:rPr>
          <w:rFonts w:hint="eastAsia" w:ascii="微软雅黑" w:hAnsi="微软雅黑" w:eastAsia="微软雅黑" w:cs="微软雅黑"/>
          <w:sz w:val="21"/>
          <w:szCs w:val="21"/>
          <w:lang w:val="en-US" w:eastAsia="zh-CN"/>
        </w:rPr>
        <w:t>及治疗</w:t>
      </w:r>
      <w:r>
        <w:rPr>
          <w:rFonts w:hint="eastAsia" w:ascii="微软雅黑" w:hAnsi="微软雅黑" w:eastAsia="微软雅黑" w:cs="微软雅黑"/>
          <w:sz w:val="21"/>
          <w:szCs w:val="21"/>
          <w:lang w:val="en-US"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4、肛肠科疾病:  内痔、外痔、混合痔、肛裂、肛旁脓肿的诊断及治疗。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5、外科感染性疾病：疖、痈、蜂窝组织炎、丹毒的诊断及治疗。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6、各种体表肿物的诊断及治疗。</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三</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妇产科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名</w:t>
      </w:r>
      <w:r>
        <w:rPr>
          <w:rFonts w:hint="eastAsia" w:ascii="微软雅黑" w:hAnsi="微软雅黑" w:eastAsia="微软雅黑" w:cs="微软雅黑"/>
          <w:sz w:val="21"/>
          <w:szCs w:val="21"/>
        </w:rPr>
        <w:t>，其中副</w:t>
      </w:r>
      <w:r>
        <w:rPr>
          <w:rFonts w:hint="eastAsia" w:ascii="微软雅黑" w:hAnsi="微软雅黑" w:eastAsia="微软雅黑" w:cs="微软雅黑"/>
          <w:sz w:val="21"/>
          <w:szCs w:val="21"/>
          <w:lang w:eastAsia="zh-CN"/>
        </w:rPr>
        <w:t>主任</w:t>
      </w:r>
      <w:r>
        <w:rPr>
          <w:rFonts w:hint="eastAsia" w:ascii="微软雅黑" w:hAnsi="微软雅黑" w:eastAsia="微软雅黑" w:cs="微软雅黑"/>
          <w:sz w:val="21"/>
          <w:szCs w:val="21"/>
        </w:rPr>
        <w:t>医师</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名</w:t>
      </w:r>
      <w:r>
        <w:rPr>
          <w:rFonts w:hint="eastAsia" w:ascii="微软雅黑" w:hAnsi="微软雅黑" w:eastAsia="微软雅黑" w:cs="微软雅黑"/>
          <w:sz w:val="21"/>
          <w:szCs w:val="21"/>
        </w:rPr>
        <w:t>，主治医师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名</w:t>
      </w:r>
      <w:r>
        <w:rPr>
          <w:rFonts w:hint="eastAsia" w:ascii="微软雅黑" w:hAnsi="微软雅黑" w:eastAsia="微软雅黑" w:cs="微软雅黑"/>
          <w:sz w:val="21"/>
          <w:szCs w:val="21"/>
        </w:rPr>
        <w:t>。</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妇</w:t>
      </w:r>
      <w:r>
        <w:rPr>
          <w:rFonts w:hint="eastAsia" w:ascii="微软雅黑" w:hAnsi="微软雅黑" w:eastAsia="微软雅黑" w:cs="微软雅黑"/>
          <w:color w:val="auto"/>
          <w:sz w:val="21"/>
          <w:szCs w:val="21"/>
          <w:lang w:eastAsia="zh-CN"/>
        </w:rPr>
        <w:t>产</w:t>
      </w:r>
      <w:r>
        <w:rPr>
          <w:rFonts w:hint="eastAsia" w:ascii="微软雅黑" w:hAnsi="微软雅黑" w:eastAsia="微软雅黑" w:cs="微软雅黑"/>
          <w:color w:val="auto"/>
          <w:sz w:val="21"/>
          <w:szCs w:val="21"/>
        </w:rPr>
        <w:t>科门诊常见病多发病的诊疗。主治子宫肌瘤、异常子宫出血、月经不调、妇科炎性疾病</w:t>
      </w:r>
      <w:r>
        <w:rPr>
          <w:rFonts w:hint="eastAsia" w:ascii="微软雅黑" w:hAnsi="微软雅黑" w:eastAsia="微软雅黑" w:cs="微软雅黑"/>
          <w:color w:val="auto"/>
          <w:sz w:val="21"/>
          <w:szCs w:val="21"/>
          <w:lang w:eastAsia="zh-CN"/>
        </w:rPr>
        <w:t>、内分泌疾病、宫颈癌筛查、乳腺癌筛查、妇科良性肿瘤筛查、不孕不育、围绝经期健康管理、慢性盆腔疼痛诊治</w:t>
      </w:r>
      <w:r>
        <w:rPr>
          <w:rFonts w:hint="eastAsia" w:ascii="微软雅黑" w:hAnsi="微软雅黑" w:eastAsia="微软雅黑" w:cs="微软雅黑"/>
          <w:color w:val="auto"/>
          <w:sz w:val="21"/>
          <w:szCs w:val="21"/>
        </w:rPr>
        <w:t>等</w:t>
      </w:r>
      <w:r>
        <w:rPr>
          <w:rFonts w:hint="eastAsia" w:ascii="微软雅黑" w:hAnsi="微软雅黑" w:eastAsia="微软雅黑" w:cs="微软雅黑"/>
          <w:color w:val="auto"/>
          <w:sz w:val="21"/>
          <w:szCs w:val="21"/>
          <w:lang w:eastAsia="zh-CN"/>
        </w:rPr>
        <w:t>，提供无痛人工流</w:t>
      </w:r>
      <w:r>
        <w:rPr>
          <w:rFonts w:hint="eastAsia" w:ascii="微软雅黑" w:hAnsi="微软雅黑" w:eastAsia="微软雅黑" w:cs="微软雅黑"/>
          <w:color w:val="auto"/>
          <w:sz w:val="21"/>
          <w:szCs w:val="21"/>
        </w:rPr>
        <w:t>产</w:t>
      </w:r>
      <w:r>
        <w:rPr>
          <w:rFonts w:hint="eastAsia" w:ascii="微软雅黑" w:hAnsi="微软雅黑" w:eastAsia="微软雅黑" w:cs="微软雅黑"/>
          <w:color w:val="auto"/>
          <w:sz w:val="21"/>
          <w:szCs w:val="21"/>
          <w:lang w:eastAsia="zh-CN"/>
        </w:rPr>
        <w:t>、药物流产、人工流产、置宫内节育器等手术服务。</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left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（四）</w:t>
      </w:r>
      <w:r>
        <w:rPr>
          <w:rFonts w:hint="eastAsia" w:ascii="微软雅黑" w:hAnsi="微软雅黑" w:eastAsia="微软雅黑" w:cs="微软雅黑"/>
          <w:sz w:val="21"/>
          <w:szCs w:val="21"/>
        </w:rPr>
        <w:t>国医堂</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lang w:eastAsia="zh-CN"/>
        </w:rPr>
        <w:t>名</w:t>
      </w:r>
      <w:r>
        <w:rPr>
          <w:rFonts w:hint="eastAsia" w:ascii="微软雅黑" w:hAnsi="微软雅黑" w:eastAsia="微软雅黑" w:cs="微软雅黑"/>
          <w:sz w:val="21"/>
          <w:szCs w:val="21"/>
        </w:rPr>
        <w:t>，其中副主任医师4名、主治医师1名、中医师2名。</w:t>
      </w:r>
      <w:r>
        <w:rPr>
          <w:rFonts w:hint="eastAsia" w:ascii="微软雅黑" w:hAnsi="微软雅黑" w:eastAsia="微软雅黑" w:cs="微软雅黑"/>
          <w:color w:val="auto"/>
          <w:sz w:val="21"/>
          <w:szCs w:val="21"/>
        </w:rPr>
        <w:t>2023年被天津市卫健委评为“天津市中医药特色基层医疗机构”</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有国医大师张大宁入室弟子陈淑娟专家</w:t>
      </w:r>
      <w:r>
        <w:rPr>
          <w:rFonts w:hint="eastAsia" w:ascii="微软雅黑" w:hAnsi="微软雅黑" w:eastAsia="微软雅黑" w:cs="微软雅黑"/>
          <w:color w:val="auto"/>
          <w:sz w:val="21"/>
          <w:szCs w:val="21"/>
          <w:lang w:eastAsia="zh-CN"/>
        </w:rPr>
        <w:t>长期</w:t>
      </w:r>
      <w:r>
        <w:rPr>
          <w:rFonts w:hint="eastAsia" w:ascii="微软雅黑" w:hAnsi="微软雅黑" w:eastAsia="微软雅黑" w:cs="微软雅黑"/>
          <w:color w:val="auto"/>
          <w:sz w:val="21"/>
          <w:szCs w:val="21"/>
        </w:rPr>
        <w:t>出诊，尤其以中医妇科不孕不育</w:t>
      </w:r>
      <w:r>
        <w:rPr>
          <w:rFonts w:hint="eastAsia" w:ascii="微软雅黑" w:hAnsi="微软雅黑" w:eastAsia="微软雅黑" w:cs="微软雅黑"/>
          <w:color w:val="auto"/>
          <w:sz w:val="21"/>
          <w:szCs w:val="21"/>
          <w:lang w:eastAsia="zh-CN"/>
        </w:rPr>
        <w:t>治疗</w:t>
      </w:r>
      <w:r>
        <w:rPr>
          <w:rFonts w:hint="eastAsia" w:ascii="微软雅黑" w:hAnsi="微软雅黑" w:eastAsia="微软雅黑" w:cs="微软雅黑"/>
          <w:color w:val="auto"/>
          <w:sz w:val="21"/>
          <w:szCs w:val="21"/>
        </w:rPr>
        <w:t>为特色。</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w:t>
      </w:r>
      <w:r>
        <w:rPr>
          <w:rFonts w:hint="eastAsia" w:ascii="微软雅黑" w:hAnsi="微软雅黑" w:eastAsia="微软雅黑" w:cs="微软雅黑"/>
          <w:sz w:val="21"/>
          <w:szCs w:val="21"/>
          <w:lang w:eastAsia="zh-CN"/>
        </w:rPr>
        <w:t>、不孕不育</w:t>
      </w:r>
      <w:r>
        <w:rPr>
          <w:rFonts w:hint="eastAsia" w:ascii="微软雅黑" w:hAnsi="微软雅黑" w:eastAsia="微软雅黑" w:cs="微软雅黑"/>
          <w:sz w:val="21"/>
          <w:szCs w:val="21"/>
        </w:rPr>
        <w:t>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开设中医康复治疗，目前主要开展脑出血、脑梗死、颅脑损伤等神经系统疾病后遗症的康复。</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开设耳穴针、小针刀、三九贴三伏贴、针灸、推拿</w:t>
      </w:r>
      <w:r>
        <w:rPr>
          <w:rFonts w:hint="eastAsia" w:ascii="微软雅黑" w:hAnsi="微软雅黑" w:eastAsia="微软雅黑" w:cs="微软雅黑"/>
          <w:sz w:val="21"/>
          <w:szCs w:val="21"/>
          <w:lang w:eastAsia="zh-CN"/>
        </w:rPr>
        <w:t>、</w:t>
      </w:r>
      <w:r>
        <w:rPr>
          <w:rFonts w:hint="eastAsia" w:ascii="微软雅黑" w:hAnsi="微软雅黑" w:eastAsia="微软雅黑" w:cs="微软雅黑"/>
          <w:color w:val="auto"/>
          <w:sz w:val="21"/>
          <w:szCs w:val="21"/>
        </w:rPr>
        <w:t>刮痧、拔罐、穴位贴敷、中药药透、颈腰椎间盘牵引复位等多种中医特色治疗。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5、利用手法特色开展青少年脊柱侧弯诊疗技术。</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（五）口腔科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left="1058" w:leftChars="304" w:hanging="420" w:hangingChars="20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lang w:eastAsia="zh-CN"/>
        </w:rPr>
        <w:t>名</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技师</w:t>
      </w:r>
      <w:r>
        <w:rPr>
          <w:rFonts w:hint="eastAsia" w:ascii="微软雅黑" w:hAnsi="微软雅黑" w:eastAsia="微软雅黑" w:cs="微软雅黑"/>
          <w:sz w:val="21"/>
          <w:szCs w:val="21"/>
          <w:lang w:val="en-US" w:eastAsia="zh-CN"/>
        </w:rPr>
        <w:t>1名，</w:t>
      </w:r>
      <w:r>
        <w:rPr>
          <w:rFonts w:hint="eastAsia" w:ascii="微软雅黑" w:hAnsi="微软雅黑" w:eastAsia="微软雅黑" w:cs="微软雅黑"/>
          <w:sz w:val="21"/>
          <w:szCs w:val="21"/>
        </w:rPr>
        <w:t>其中主治医师</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名、医师</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名。</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设置有5个独立诊室，1个口腔种植手术室，可开展口腔粘膜病、牙齿美白、口腔种植牙、正畸（可开展活动矫治、固定矫治、无托槽隐形矫治)、修复等。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（六）体检科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体检科开展健康体检、健康证体检、驾驶人体检、职业健康体检，服务范围扩大到外区县各企业、大学等。</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sz w:val="21"/>
          <w:szCs w:val="21"/>
          <w:lang w:eastAsia="zh-CN"/>
        </w:rPr>
        <w:t>五、</w:t>
      </w:r>
      <w:r>
        <w:rPr>
          <w:rFonts w:hint="eastAsia" w:ascii="微软雅黑" w:hAnsi="微软雅黑" w:eastAsia="微软雅黑" w:cs="微软雅黑"/>
          <w:bCs/>
          <w:color w:val="000000" w:themeColor="text1"/>
          <w:sz w:val="21"/>
          <w:szCs w:val="21"/>
          <w14:textFill>
            <w14:solidFill>
              <w14:schemeClr w14:val="tx1"/>
            </w14:solidFill>
          </w14:textFill>
        </w:rPr>
        <w:t>预约诊疗</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特需出诊：需上门服务的居民，与护理部预约出诊时间，由</w:t>
      </w:r>
      <w:r>
        <w:rPr>
          <w:rFonts w:hint="eastAsia" w:ascii="微软雅黑" w:hAnsi="微软雅黑" w:eastAsia="微软雅黑" w:cs="微软雅黑"/>
          <w:sz w:val="21"/>
          <w:szCs w:val="21"/>
          <w:lang w:eastAsia="zh-CN"/>
        </w:rPr>
        <w:t>医护人员组成出诊小组</w:t>
      </w:r>
      <w:r>
        <w:rPr>
          <w:rFonts w:hint="eastAsia" w:ascii="微软雅黑" w:hAnsi="微软雅黑" w:eastAsia="微软雅黑" w:cs="微软雅黑"/>
          <w:sz w:val="21"/>
          <w:szCs w:val="21"/>
        </w:rPr>
        <w:t>。预约电话：</w:t>
      </w:r>
      <w:r>
        <w:rPr>
          <w:rFonts w:hint="eastAsia" w:ascii="微软雅黑" w:hAnsi="微软雅黑" w:eastAsia="微软雅黑" w:cs="微软雅黑"/>
          <w:sz w:val="21"/>
          <w:szCs w:val="21"/>
          <w:lang w:val="en-US" w:eastAsia="zh-CN"/>
        </w:rPr>
        <w:t>18526359866</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开</w:t>
      </w:r>
      <w:r>
        <w:rPr>
          <w:rFonts w:hint="eastAsia" w:ascii="微软雅黑" w:hAnsi="微软雅黑" w:eastAsia="微软雅黑" w:cs="微软雅黑"/>
          <w:sz w:val="21"/>
          <w:szCs w:val="21"/>
          <w:lang w:val="en-US" w:eastAsia="zh-CN"/>
        </w:rPr>
        <w:t>展的上门诊疗、护理服务，服务范围涵盖中医针灸、小儿推拿、理疗、伤口护理、留置/更换鼻饲管、皮下注射、导尿、肌肉注射、静脉采血、灌肠、肛管排气、留置导尿管护理等。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六、</w:t>
      </w:r>
      <w:r>
        <w:rPr>
          <w:rFonts w:hint="eastAsia" w:ascii="微软雅黑" w:hAnsi="微软雅黑" w:eastAsia="微软雅黑" w:cs="微软雅黑"/>
          <w:bCs/>
          <w:color w:val="000000" w:themeColor="text1"/>
          <w:sz w:val="21"/>
          <w:szCs w:val="21"/>
          <w14:textFill>
            <w14:solidFill>
              <w14:schemeClr w14:val="tx1"/>
            </w14:solidFill>
          </w14:textFill>
        </w:rPr>
        <w:t>检验</w:t>
      </w:r>
      <w:r>
        <w:rPr>
          <w:rFonts w:hint="eastAsia" w:ascii="微软雅黑" w:hAnsi="微软雅黑" w:eastAsia="微软雅黑" w:cs="微软雅黑"/>
          <w:bCs/>
          <w:color w:val="000000" w:themeColor="text1"/>
          <w:sz w:val="21"/>
          <w:szCs w:val="21"/>
          <w:lang w:eastAsia="zh-CN"/>
          <w14:textFill>
            <w14:solidFill>
              <w14:schemeClr w14:val="tx1"/>
            </w14:solidFill>
          </w14:textFill>
        </w:rPr>
        <w:t>、</w:t>
      </w:r>
      <w:r>
        <w:rPr>
          <w:rFonts w:hint="eastAsia" w:ascii="微软雅黑" w:hAnsi="微软雅黑" w:eastAsia="微软雅黑" w:cs="微软雅黑"/>
          <w:bCs/>
          <w:color w:val="000000" w:themeColor="text1"/>
          <w:sz w:val="21"/>
          <w:szCs w:val="21"/>
          <w14:textFill>
            <w14:solidFill>
              <w14:schemeClr w14:val="tx1"/>
            </w14:solidFill>
          </w14:textFill>
        </w:rPr>
        <w:t>检查</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：心脏、颈动脉、小器官、</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r>
        <w:rPr>
          <w:rFonts w:hint="eastAsia" w:ascii="微软雅黑" w:hAnsi="微软雅黑" w:eastAsia="微软雅黑" w:cs="微软雅黑"/>
          <w:sz w:val="21"/>
          <w:szCs w:val="21"/>
          <w:lang w:eastAsia="zh-CN"/>
        </w:rPr>
        <w:t>等。</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w:t>
      </w:r>
      <w:r>
        <w:rPr>
          <w:rFonts w:hint="eastAsia" w:ascii="微软雅黑" w:hAnsi="微软雅黑" w:eastAsia="微软雅黑" w:cs="微软雅黑"/>
          <w:sz w:val="21"/>
          <w:szCs w:val="21"/>
          <w:lang w:eastAsia="zh-CN"/>
        </w:rPr>
        <w:t>一般</w:t>
      </w:r>
      <w:r>
        <w:rPr>
          <w:rFonts w:hint="eastAsia" w:ascii="微软雅黑" w:hAnsi="微软雅黑" w:eastAsia="微软雅黑" w:cs="微软雅黑"/>
          <w:sz w:val="21"/>
          <w:szCs w:val="21"/>
        </w:rPr>
        <w:t>在检查完毕后</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0分钟内发放。有特殊情况时须向病人说明情况。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w:t>
      </w:r>
      <w:r>
        <w:rPr>
          <w:rFonts w:hint="eastAsia" w:ascii="微软雅黑" w:hAnsi="微软雅黑" w:eastAsia="微软雅黑" w:cs="微软雅黑"/>
          <w:sz w:val="21"/>
          <w:szCs w:val="21"/>
        </w:rPr>
        <w:t>½</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肝肾功能，血脂，血糖，电解质，同型半胱氨酸，糖化血红蛋白，凝血四项，血常规，c反应蛋白，肺炎支原体，甲乙型流感病毒，尿常规，便常规，分泌物检测，人绒毛膜促性腺激素，铁蛋白，血型检测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CT、DR、口腔全景</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630" w:firstLineChars="3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分钟登记室取报告→取完报告找接诊医生。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630" w:firstLineChars="3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患者做CT检查时，配合医师保持身体不要晃动及呼吸运动的配合。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sz w:val="21"/>
          <w:szCs w:val="21"/>
          <w:lang w:val="en-US" w:eastAsia="zh-CN"/>
        </w:rPr>
        <w:t>七</w:t>
      </w:r>
      <w:r>
        <w:rPr>
          <w:rFonts w:hint="eastAsia" w:ascii="微软雅黑" w:hAnsi="微软雅黑" w:eastAsia="微软雅黑" w:cs="微软雅黑"/>
          <w:sz w:val="21"/>
          <w:szCs w:val="21"/>
        </w:rPr>
        <w:t>、</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天津市</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lang w:val="en-US" w:eastAsia="zh-CN"/>
        </w:rPr>
        <w:t>、天津市宝坻区中医医院、天津市胸科医院。</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八</w:t>
      </w:r>
      <w:r>
        <w:rPr>
          <w:rFonts w:hint="eastAsia" w:ascii="微软雅黑" w:hAnsi="微软雅黑" w:eastAsia="微软雅黑" w:cs="微软雅黑"/>
          <w:sz w:val="21"/>
          <w:szCs w:val="21"/>
        </w:rPr>
        <w:t>、远程医疗：</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远程心电监测（24小时心电图），内科及全科医生接诊，开具申请单，心电图室医师指导佩带。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九、</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服务时间：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无假日医院。</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十、</w:t>
      </w:r>
      <w:r>
        <w:rPr>
          <w:rFonts w:hint="eastAsia" w:ascii="微软雅黑" w:hAnsi="微软雅黑" w:eastAsia="微软雅黑" w:cs="微软雅黑"/>
          <w:sz w:val="21"/>
          <w:szCs w:val="21"/>
        </w:rPr>
        <w:t>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w:t>
      </w:r>
      <w:r>
        <w:rPr>
          <w:rFonts w:hint="eastAsia" w:ascii="微软雅黑" w:hAnsi="微软雅黑" w:eastAsia="微软雅黑" w:cs="微软雅黑"/>
          <w:sz w:val="21"/>
          <w:szCs w:val="21"/>
          <w:lang w:val="en-US" w:eastAsia="zh-CN"/>
        </w:rPr>
        <w:t>救治单元</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上级医院</w:t>
      </w:r>
      <w:r>
        <w:rPr>
          <w:rFonts w:hint="eastAsia" w:ascii="微软雅黑" w:hAnsi="微软雅黑" w:eastAsia="微软雅黑" w:cs="微软雅黑"/>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：地址位于天津市宝坻区海滨街道挹青路1</w:t>
      </w:r>
      <w:bookmarkStart w:id="1" w:name="_GoBack"/>
      <w:bookmarkEnd w:id="1"/>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号，</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乘坐</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593</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路、</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592</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路</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下</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车即到。</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embedRegular r:id="rId1" w:fontKey="{FA4EDFEE-D4ED-476E-8447-CF080F9CB3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54BE6"/>
    <w:multiLevelType w:val="singleLevel"/>
    <w:tmpl w:val="F5254BE6"/>
    <w:lvl w:ilvl="0" w:tentative="0">
      <w:start w:val="2"/>
      <w:numFmt w:val="decimal"/>
      <w:suff w:val="nothing"/>
      <w:lvlText w:val="%1、"/>
      <w:lvlJc w:val="left"/>
    </w:lvl>
  </w:abstractNum>
  <w:abstractNum w:abstractNumId="1">
    <w:nsid w:val="6A87E33F"/>
    <w:multiLevelType w:val="singleLevel"/>
    <w:tmpl w:val="6A87E3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YmQ0ZGU3MWM3NWVkOGJlYmVlZTYyYjkwNjMwYzUifQ=="/>
  </w:docVars>
  <w:rsids>
    <w:rsidRoot w:val="4E8E0D5D"/>
    <w:rsid w:val="003357D8"/>
    <w:rsid w:val="00494FFB"/>
    <w:rsid w:val="004F5239"/>
    <w:rsid w:val="00615EA1"/>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1C78AB"/>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6302D6"/>
    <w:rsid w:val="19766A09"/>
    <w:rsid w:val="19946E7F"/>
    <w:rsid w:val="19D96F98"/>
    <w:rsid w:val="19F33460"/>
    <w:rsid w:val="1ACF6C75"/>
    <w:rsid w:val="1AF72038"/>
    <w:rsid w:val="1B124510"/>
    <w:rsid w:val="1B245FF1"/>
    <w:rsid w:val="1B5B4B1C"/>
    <w:rsid w:val="1B6F0841"/>
    <w:rsid w:val="1BEC4D61"/>
    <w:rsid w:val="1BED0AD9"/>
    <w:rsid w:val="1C092910"/>
    <w:rsid w:val="1C0E27CE"/>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3F67E0"/>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28560B"/>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605DC1"/>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B14481"/>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AA1DA1"/>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Normal Indent"/>
    <w:basedOn w:val="1"/>
    <w:qFormat/>
    <w:uiPriority w:val="0"/>
    <w:pPr>
      <w:ind w:firstLine="42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8</Pages>
  <Words>3141</Words>
  <Characters>3356</Characters>
  <Lines>0</Lines>
  <Paragraphs>0</Paragraphs>
  <TotalTime>49</TotalTime>
  <ScaleCrop>false</ScaleCrop>
  <LinksUpToDate>false</LinksUpToDate>
  <CharactersWithSpaces>3366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abc</cp:lastModifiedBy>
  <cp:lastPrinted>2024-08-26T01:46:00Z</cp:lastPrinted>
  <dcterms:modified xsi:type="dcterms:W3CDTF">2024-09-15T03:36:54Z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5D9243FAB47C4DDA87D4DC685D38611E_13</vt:lpwstr>
  </property>
</Properties>
</file>