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95BED80">
      <w:pPr>
        <w:adjustRightInd w:val="0"/>
        <w:snapToGrid w:val="0"/>
        <w:jc w:val="center"/>
        <w:rPr>
          <w:b/>
          <w:bCs/>
          <w:sz w:val="36"/>
        </w:rPr>
      </w:pPr>
      <w:r>
        <w:rPr>
          <w:b/>
          <w:bCs/>
          <w:sz w:val="36"/>
        </w:rPr>
        <w:tab/>
      </w:r>
      <w:r>
        <w:rPr>
          <w:rFonts w:hint="eastAsia"/>
          <w:b/>
          <w:bCs/>
          <w:sz w:val="36"/>
        </w:rPr>
        <w:t>八门城镇初级中学</w:t>
      </w:r>
      <w:r>
        <w:rPr>
          <w:b/>
          <w:bCs/>
          <w:sz w:val="36"/>
        </w:rPr>
        <w:t>招生简章</w:t>
      </w:r>
    </w:p>
    <w:p w14:paraId="08D72AEE">
      <w:pPr>
        <w:adjustRightInd w:val="0"/>
        <w:snapToGrid w:val="0"/>
        <w:spacing w:line="320" w:lineRule="exact"/>
        <w:rPr>
          <w:b/>
          <w:bCs/>
          <w:sz w:val="24"/>
        </w:rPr>
      </w:pPr>
      <w:r>
        <w:rPr>
          <w:b/>
          <w:bCs/>
          <w:sz w:val="24"/>
        </w:rPr>
        <w:t>学校简介：</w:t>
      </w:r>
    </w:p>
    <w:p w14:paraId="349FCF3C">
      <w:pPr>
        <w:adjustRightInd w:val="0"/>
        <w:snapToGrid w:val="0"/>
        <w:spacing w:line="320" w:lineRule="exact"/>
        <w:rPr>
          <w:rFonts w:ascii="宋体" w:hAnsi="宋体" w:cs="宋体"/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>八门城镇初级中学，位于天津市宝坻区八门城镇向阳街西侧 ，始建于1965年.位于宝坻区东部。学校占地面积30550平方米，建筑面积12751平方米。</w:t>
      </w:r>
    </w:p>
    <w:p w14:paraId="621FB18C">
      <w:pPr>
        <w:adjustRightInd w:val="0"/>
        <w:snapToGrid w:val="0"/>
        <w:spacing w:line="32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我校目前拥有教职工7</w:t>
      </w:r>
      <w:r>
        <w:rPr>
          <w:rFonts w:hint="eastAsia" w:ascii="宋体" w:hAnsi="宋体" w:cs="宋体"/>
          <w:sz w:val="24"/>
          <w:lang w:val="en-US" w:eastAsia="zh-CN"/>
        </w:rPr>
        <w:t>0</w:t>
      </w:r>
      <w:r>
        <w:rPr>
          <w:rFonts w:hint="eastAsia" w:ascii="宋体" w:hAnsi="宋体" w:cs="宋体"/>
          <w:sz w:val="24"/>
        </w:rPr>
        <w:t>人，</w:t>
      </w:r>
      <w:r>
        <w:rPr>
          <w:rFonts w:hint="eastAsia" w:ascii="宋体" w:hAnsi="宋体" w:cs="宋体"/>
          <w:sz w:val="24"/>
          <w:lang w:val="en-US" w:eastAsia="zh-CN"/>
        </w:rPr>
        <w:t>20</w:t>
      </w:r>
      <w:r>
        <w:rPr>
          <w:rFonts w:hint="eastAsia" w:ascii="宋体" w:hAnsi="宋体" w:cs="宋体"/>
          <w:sz w:val="24"/>
        </w:rPr>
        <w:t>个教学班。学校坚持“让大洼的孩子同样享受优质教育”的办学理念，实践自主型</w:t>
      </w:r>
      <w:r>
        <w:rPr>
          <w:rFonts w:hint="eastAsia" w:ascii="宋体" w:hAnsi="宋体" w:cs="宋体"/>
          <w:sz w:val="24"/>
          <w:lang w:eastAsia="zh-CN"/>
        </w:rPr>
        <w:t>教</w:t>
      </w:r>
      <w:r>
        <w:rPr>
          <w:rFonts w:hint="eastAsia" w:ascii="宋体" w:hAnsi="宋体" w:cs="宋体"/>
          <w:sz w:val="24"/>
        </w:rPr>
        <w:t>育理念，构建“一年成型，二年成人，三年成才”的育人模式，树立了为一切学生服务，对学生一切负责的教育宗旨。</w:t>
      </w:r>
    </w:p>
    <w:p w14:paraId="4DF4BAC5">
      <w:pPr>
        <w:adjustRightInd w:val="0"/>
        <w:snapToGrid w:val="0"/>
        <w:spacing w:line="32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>202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年初中招生的具体方案：</w:t>
      </w:r>
    </w:p>
    <w:p w14:paraId="184502A0">
      <w:pPr>
        <w:adjustRightInd w:val="0"/>
        <w:snapToGrid w:val="0"/>
        <w:spacing w:line="32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一、招生计划</w:t>
      </w:r>
    </w:p>
    <w:p w14:paraId="71CACDCF">
      <w:pPr>
        <w:adjustRightInd w:val="0"/>
        <w:snapToGrid w:val="0"/>
        <w:spacing w:line="32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新生计划招收所有符合初中入学条件的八门城镇内学生。</w:t>
      </w:r>
    </w:p>
    <w:p w14:paraId="1D49DD48">
      <w:pPr>
        <w:adjustRightInd w:val="0"/>
        <w:snapToGrid w:val="0"/>
        <w:spacing w:line="32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二、招生范围和对象</w:t>
      </w:r>
    </w:p>
    <w:p w14:paraId="0A0A8BD2">
      <w:pPr>
        <w:adjustRightInd w:val="0"/>
        <w:snapToGrid w:val="0"/>
        <w:spacing w:line="32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1.以宝坻区八门城镇六年级应届毕业生为主要招生对象。</w:t>
      </w:r>
    </w:p>
    <w:p w14:paraId="33B849CA">
      <w:pPr>
        <w:adjustRightInd w:val="0"/>
        <w:snapToGrid w:val="0"/>
        <w:spacing w:line="32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2.招收在我镇务工的外省市人员子女，外区人员的子女（须具有本区小学学籍，如不具备不接收）。</w:t>
      </w:r>
    </w:p>
    <w:p w14:paraId="36217C04">
      <w:pPr>
        <w:adjustRightInd w:val="0"/>
        <w:snapToGrid w:val="0"/>
        <w:spacing w:line="32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3.招收外省回津升学的符合我校初中入学条件的现六年级学生。</w:t>
      </w:r>
    </w:p>
    <w:p w14:paraId="44605FDF">
      <w:pPr>
        <w:adjustRightInd w:val="0"/>
        <w:snapToGrid w:val="0"/>
        <w:spacing w:line="32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三、招生条件</w:t>
      </w:r>
    </w:p>
    <w:p w14:paraId="570BAC86">
      <w:pPr>
        <w:adjustRightInd w:val="0"/>
        <w:snapToGrid w:val="0"/>
        <w:spacing w:line="32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  <w:lang w:eastAsia="zh-CN"/>
        </w:rPr>
        <w:t>我校今年的</w:t>
      </w:r>
      <w:r>
        <w:rPr>
          <w:rFonts w:hint="eastAsia" w:ascii="宋体" w:hAnsi="宋体" w:cs="宋体"/>
          <w:sz w:val="24"/>
        </w:rPr>
        <w:t>招生按照区教育局相关文件要求，</w:t>
      </w:r>
      <w:r>
        <w:rPr>
          <w:rFonts w:hint="eastAsia" w:ascii="宋体" w:hAnsi="宋体" w:cs="宋体"/>
          <w:sz w:val="24"/>
          <w:lang w:val="en-US" w:eastAsia="zh-CN"/>
        </w:rPr>
        <w:t>采取登记的方式入学，</w:t>
      </w:r>
      <w:r>
        <w:rPr>
          <w:rFonts w:hint="eastAsia" w:ascii="宋体" w:hAnsi="宋体" w:cs="宋体"/>
          <w:sz w:val="24"/>
        </w:rPr>
        <w:t>继续坚持免试划片就近入学原则，严格按照教育局划定的区域招收八门城镇内学生。</w:t>
      </w:r>
    </w:p>
    <w:p w14:paraId="4AEC8E45">
      <w:pPr>
        <w:adjustRightInd w:val="0"/>
        <w:snapToGrid w:val="0"/>
        <w:spacing w:line="32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思想端正，遵守纪律，综合表现良好，德、智、体、美综合素质测评的成绩合格的所有符合入学条件的现六年级学生。</w:t>
      </w:r>
    </w:p>
    <w:p w14:paraId="2187E04E">
      <w:pPr>
        <w:adjustRightInd w:val="0"/>
        <w:snapToGrid w:val="0"/>
        <w:spacing w:line="32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四、报名材料</w:t>
      </w:r>
    </w:p>
    <w:p w14:paraId="3B8721CB">
      <w:pPr>
        <w:adjustRightInd w:val="0"/>
        <w:snapToGrid w:val="0"/>
        <w:spacing w:line="32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1.户口本或相应的户籍证明材料（原件复印件）。</w:t>
      </w:r>
    </w:p>
    <w:p w14:paraId="7C836CA2">
      <w:pPr>
        <w:adjustRightInd w:val="0"/>
        <w:snapToGrid w:val="0"/>
        <w:spacing w:line="32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2.学籍卡、素质评价手册。</w:t>
      </w:r>
    </w:p>
    <w:p w14:paraId="1EFECB96">
      <w:pPr>
        <w:adjustRightInd w:val="0"/>
        <w:snapToGrid w:val="0"/>
        <w:spacing w:line="32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3.外地务工人员子女，还要提供家长务工证明、住建委出具的房屋租赁登记备案证明等材料，学校将予以接收。</w:t>
      </w:r>
    </w:p>
    <w:p w14:paraId="65FD849B">
      <w:pPr>
        <w:adjustRightInd w:val="0"/>
        <w:snapToGrid w:val="0"/>
        <w:spacing w:line="32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4.外省回津升学的学生，出具在原小学学籍校学籍系统中做好毕业等相关工作，确保顺利完成初中跨省升学的材料。</w:t>
      </w:r>
    </w:p>
    <w:p w14:paraId="4C7E405A">
      <w:pPr>
        <w:adjustRightInd w:val="0"/>
        <w:snapToGrid w:val="0"/>
        <w:spacing w:line="32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五、报名</w:t>
      </w:r>
      <w:r>
        <w:rPr>
          <w:rFonts w:hint="eastAsia" w:ascii="宋体" w:hAnsi="宋体" w:cs="宋体"/>
          <w:sz w:val="24"/>
          <w:lang w:eastAsia="zh-CN"/>
        </w:rPr>
        <w:t>登记</w:t>
      </w:r>
      <w:r>
        <w:rPr>
          <w:rFonts w:hint="eastAsia" w:ascii="宋体" w:hAnsi="宋体" w:cs="宋体"/>
          <w:sz w:val="24"/>
        </w:rPr>
        <w:t>时间：202</w:t>
      </w:r>
      <w:r>
        <w:rPr>
          <w:rFonts w:hint="default" w:ascii="宋体" w:hAnsi="宋体" w:cs="宋体"/>
          <w:sz w:val="24"/>
          <w:lang w:val="en-US"/>
        </w:rPr>
        <w:t>4</w:t>
      </w:r>
      <w:r>
        <w:rPr>
          <w:rFonts w:hint="eastAsia" w:ascii="宋体" w:hAnsi="宋体" w:cs="宋体"/>
          <w:sz w:val="24"/>
        </w:rPr>
        <w:t>年6月</w:t>
      </w:r>
      <w:r>
        <w:rPr>
          <w:rFonts w:hint="eastAsia" w:ascii="宋体" w:hAnsi="宋体" w:cs="宋体"/>
          <w:sz w:val="24"/>
          <w:lang w:val="en-US" w:eastAsia="zh-CN"/>
        </w:rPr>
        <w:t>11</w:t>
      </w:r>
      <w:r>
        <w:rPr>
          <w:rFonts w:hint="eastAsia" w:ascii="宋体" w:hAnsi="宋体" w:cs="宋体"/>
          <w:sz w:val="24"/>
        </w:rPr>
        <w:t>日至202</w:t>
      </w:r>
      <w:r>
        <w:rPr>
          <w:rFonts w:hint="default" w:ascii="宋体" w:hAnsi="宋体" w:cs="宋体"/>
          <w:sz w:val="24"/>
          <w:lang w:val="en-US"/>
        </w:rPr>
        <w:t>4</w:t>
      </w:r>
      <w:r>
        <w:rPr>
          <w:rFonts w:hint="eastAsia" w:ascii="宋体" w:hAnsi="宋体" w:cs="宋体"/>
          <w:sz w:val="24"/>
        </w:rPr>
        <w:t>年6月</w:t>
      </w:r>
      <w:r>
        <w:rPr>
          <w:rFonts w:hint="eastAsia" w:ascii="宋体" w:hAnsi="宋体" w:cs="宋体"/>
          <w:sz w:val="24"/>
          <w:lang w:val="en-US" w:eastAsia="zh-CN"/>
        </w:rPr>
        <w:t>16</w:t>
      </w:r>
      <w:r>
        <w:rPr>
          <w:rFonts w:hint="eastAsia" w:ascii="宋体" w:hAnsi="宋体" w:cs="宋体"/>
          <w:sz w:val="24"/>
        </w:rPr>
        <w:t>日</w:t>
      </w:r>
    </w:p>
    <w:p w14:paraId="16D3921D">
      <w:pPr>
        <w:adjustRightInd w:val="0"/>
        <w:snapToGrid w:val="0"/>
        <w:spacing w:line="3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六、</w:t>
      </w:r>
      <w:r>
        <w:rPr>
          <w:rFonts w:hint="default" w:ascii="宋体" w:hAnsi="宋体" w:cs="宋体"/>
          <w:sz w:val="24"/>
          <w:lang w:val="en-US"/>
        </w:rPr>
        <w:t>2024</w:t>
      </w:r>
      <w:r>
        <w:rPr>
          <w:rFonts w:hint="eastAsia" w:ascii="宋体" w:hAnsi="宋体" w:cs="宋体"/>
          <w:sz w:val="24"/>
          <w:lang w:val="en-US" w:eastAsia="zh-CN"/>
        </w:rPr>
        <w:t>年</w:t>
      </w:r>
      <w:r>
        <w:rPr>
          <w:rFonts w:hint="default" w:ascii="宋体" w:hAnsi="宋体" w:cs="宋体"/>
          <w:sz w:val="24"/>
          <w:lang w:val="en-US" w:eastAsia="zh-CN"/>
        </w:rPr>
        <w:t>8</w:t>
      </w:r>
      <w:r>
        <w:rPr>
          <w:rFonts w:hint="eastAsia" w:ascii="宋体" w:hAnsi="宋体" w:cs="宋体"/>
          <w:sz w:val="24"/>
          <w:lang w:val="en-US" w:eastAsia="zh-CN"/>
        </w:rPr>
        <w:t>月</w:t>
      </w:r>
      <w:r>
        <w:rPr>
          <w:rFonts w:hint="default" w:ascii="宋体" w:hAnsi="宋体" w:cs="宋体"/>
          <w:sz w:val="24"/>
          <w:lang w:val="en-US" w:eastAsia="zh-CN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日至</w:t>
      </w:r>
      <w:r>
        <w:rPr>
          <w:rFonts w:hint="default" w:ascii="宋体" w:hAnsi="宋体" w:cs="宋体"/>
          <w:sz w:val="24"/>
          <w:lang w:val="en-US" w:eastAsia="zh-CN"/>
        </w:rPr>
        <w:t>2024</w:t>
      </w:r>
      <w:r>
        <w:rPr>
          <w:rFonts w:hint="eastAsia" w:ascii="宋体" w:hAnsi="宋体" w:cs="宋体"/>
          <w:sz w:val="24"/>
          <w:lang w:val="en-US" w:eastAsia="zh-CN"/>
        </w:rPr>
        <w:t>年</w:t>
      </w:r>
      <w:r>
        <w:rPr>
          <w:rFonts w:hint="default" w:ascii="宋体" w:hAnsi="宋体" w:cs="宋体"/>
          <w:sz w:val="24"/>
          <w:lang w:val="en-US" w:eastAsia="zh-CN"/>
        </w:rPr>
        <w:t>8</w:t>
      </w:r>
      <w:r>
        <w:rPr>
          <w:rFonts w:hint="eastAsia" w:ascii="宋体" w:hAnsi="宋体" w:cs="宋体"/>
          <w:sz w:val="24"/>
          <w:lang w:val="en-US" w:eastAsia="zh-CN"/>
        </w:rPr>
        <w:t>月</w:t>
      </w:r>
      <w:r>
        <w:rPr>
          <w:rFonts w:hint="default" w:ascii="宋体" w:hAnsi="宋体" w:cs="宋体"/>
          <w:sz w:val="24"/>
          <w:lang w:val="en-US" w:eastAsia="zh-CN"/>
        </w:rPr>
        <w:t>30</w:t>
      </w:r>
      <w:r>
        <w:rPr>
          <w:rFonts w:hint="eastAsia" w:ascii="宋体" w:hAnsi="宋体" w:cs="宋体"/>
          <w:sz w:val="24"/>
          <w:lang w:val="en-US" w:eastAsia="zh-CN"/>
        </w:rPr>
        <w:t>日</w:t>
      </w:r>
      <w:r>
        <w:rPr>
          <w:rFonts w:hint="eastAsia" w:ascii="宋体" w:hAnsi="宋体" w:cs="宋体"/>
          <w:sz w:val="24"/>
          <w:lang w:eastAsia="zh-CN"/>
        </w:rPr>
        <w:t>补报，</w:t>
      </w:r>
    </w:p>
    <w:p w14:paraId="2BC1F69D">
      <w:pPr>
        <w:adjustRightInd w:val="0"/>
        <w:snapToGrid w:val="0"/>
        <w:spacing w:line="32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七、</w:t>
      </w:r>
      <w:r>
        <w:rPr>
          <w:rFonts w:hint="eastAsia" w:ascii="宋体" w:hAnsi="宋体" w:cs="宋体"/>
          <w:sz w:val="24"/>
        </w:rPr>
        <w:t>报名</w:t>
      </w:r>
      <w:r>
        <w:rPr>
          <w:rFonts w:hint="eastAsia" w:ascii="宋体" w:hAnsi="宋体" w:cs="宋体"/>
          <w:sz w:val="24"/>
          <w:lang w:eastAsia="zh-CN"/>
        </w:rPr>
        <w:t>登记</w:t>
      </w:r>
      <w:r>
        <w:rPr>
          <w:rFonts w:hint="eastAsia" w:ascii="宋体" w:hAnsi="宋体" w:cs="宋体"/>
          <w:sz w:val="24"/>
        </w:rPr>
        <w:t>地点及方</w:t>
      </w:r>
      <w:r>
        <w:rPr>
          <w:rFonts w:hint="eastAsia" w:ascii="宋体" w:hAnsi="宋体" w:cs="宋体"/>
          <w:sz w:val="24"/>
          <w:lang w:eastAsia="zh-CN"/>
        </w:rPr>
        <w:t>式</w:t>
      </w:r>
      <w:r>
        <w:rPr>
          <w:rFonts w:hint="eastAsia" w:ascii="宋体" w:hAnsi="宋体" w:cs="宋体"/>
          <w:sz w:val="24"/>
        </w:rPr>
        <w:t>：</w:t>
      </w:r>
    </w:p>
    <w:p w14:paraId="38A9B4BC">
      <w:pPr>
        <w:adjustRightInd w:val="0"/>
        <w:snapToGrid w:val="0"/>
        <w:spacing w:line="32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1.地点在八门城镇八门城初级中学教务处。</w:t>
      </w:r>
    </w:p>
    <w:p w14:paraId="324B35D5">
      <w:pPr>
        <w:adjustRightInd w:val="0"/>
        <w:snapToGrid w:val="0"/>
        <w:spacing w:line="320" w:lineRule="exact"/>
        <w:ind w:left="239" w:leftChars="114"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2.我校6年级在初中校，</w:t>
      </w:r>
      <w:r>
        <w:rPr>
          <w:rFonts w:hint="eastAsia" w:ascii="宋体" w:hAnsi="宋体" w:cs="宋体"/>
          <w:sz w:val="24"/>
          <w:lang w:eastAsia="zh-CN"/>
        </w:rPr>
        <w:t>学</w:t>
      </w:r>
      <w:r>
        <w:rPr>
          <w:rFonts w:hint="eastAsia" w:ascii="宋体" w:hAnsi="宋体" w:cs="宋体"/>
          <w:sz w:val="24"/>
        </w:rPr>
        <w:t>校核查学生</w:t>
      </w:r>
      <w:r>
        <w:rPr>
          <w:rFonts w:hint="eastAsia" w:ascii="宋体" w:hAnsi="宋体" w:cs="宋体"/>
          <w:sz w:val="24"/>
          <w:lang w:val="en-US" w:eastAsia="zh-CN"/>
        </w:rPr>
        <w:t>户口簿（首页、户主页及学生本人页）</w:t>
      </w:r>
      <w:r>
        <w:rPr>
          <w:rFonts w:hint="eastAsia" w:ascii="宋体" w:hAnsi="宋体" w:cs="宋体"/>
          <w:sz w:val="24"/>
        </w:rPr>
        <w:t>或相应的户籍证明等材料后，</w:t>
      </w:r>
      <w:r>
        <w:rPr>
          <w:rFonts w:hint="eastAsia" w:ascii="宋体" w:hAnsi="宋体" w:cs="宋体"/>
          <w:sz w:val="24"/>
          <w:lang w:eastAsia="zh-CN"/>
        </w:rPr>
        <w:t>由学校进行招生登记后，</w:t>
      </w:r>
      <w:r>
        <w:rPr>
          <w:rFonts w:hint="eastAsia" w:ascii="宋体" w:hAnsi="宋体" w:cs="宋体"/>
          <w:sz w:val="24"/>
        </w:rPr>
        <w:t>直接升入初中。</w:t>
      </w:r>
    </w:p>
    <w:p w14:paraId="69DFD64A">
      <w:pPr>
        <w:adjustRightInd w:val="0"/>
        <w:snapToGrid w:val="0"/>
        <w:spacing w:line="320" w:lineRule="exact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3.外地务工人员子女、外省回津升学的学生，家长在带相关材料，到我校教务处报名</w:t>
      </w:r>
      <w:r>
        <w:rPr>
          <w:rFonts w:hint="eastAsia" w:ascii="宋体" w:hAnsi="宋体" w:cs="宋体"/>
          <w:sz w:val="24"/>
          <w:lang w:eastAsia="zh-CN"/>
        </w:rPr>
        <w:t>登记</w:t>
      </w:r>
      <w:r>
        <w:rPr>
          <w:rFonts w:hint="eastAsia" w:ascii="宋体" w:hAnsi="宋体" w:cs="宋体"/>
          <w:sz w:val="24"/>
        </w:rPr>
        <w:t>。</w:t>
      </w:r>
    </w:p>
    <w:p w14:paraId="33952BBF">
      <w:pPr>
        <w:adjustRightInd w:val="0"/>
        <w:snapToGrid w:val="0"/>
        <w:spacing w:line="320" w:lineRule="exac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八、具体招生政策以区教育局通知为准。</w:t>
      </w:r>
    </w:p>
    <w:p w14:paraId="6A0ABF7B">
      <w:pPr>
        <w:adjustRightInd w:val="0"/>
        <w:snapToGrid w:val="0"/>
        <w:spacing w:line="32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校址：宝坻区八门城镇向阳街西</w:t>
      </w:r>
      <w:bookmarkStart w:id="0" w:name="_GoBack"/>
      <w:bookmarkEnd w:id="0"/>
    </w:p>
    <w:p w14:paraId="44EA7E1E">
      <w:pPr>
        <w:adjustRightInd w:val="0"/>
        <w:snapToGrid w:val="0"/>
        <w:spacing w:line="32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电话：022-82567117  </w:t>
      </w:r>
    </w:p>
    <w:p w14:paraId="63F4DC6F">
      <w:pPr>
        <w:adjustRightInd w:val="0"/>
        <w:snapToGrid w:val="0"/>
        <w:spacing w:line="32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八门城镇初级中学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欢迎优秀新生的到来！</w:t>
      </w:r>
    </w:p>
    <w:p w14:paraId="5CA55EE5">
      <w:pPr>
        <w:adjustRightInd w:val="0"/>
        <w:snapToGrid w:val="0"/>
        <w:spacing w:line="32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</w:t>
      </w:r>
      <w:r>
        <w:rPr>
          <w:rFonts w:hint="eastAsia" w:ascii="宋体" w:hAnsi="宋体" w:cs="宋体"/>
          <w:sz w:val="24"/>
        </w:rPr>
        <w:tab/>
      </w:r>
    </w:p>
    <w:p w14:paraId="33CF3D0A">
      <w:pPr>
        <w:adjustRightInd w:val="0"/>
        <w:snapToGrid w:val="0"/>
        <w:spacing w:line="320" w:lineRule="exact"/>
        <w:rPr>
          <w:rFonts w:ascii="宋体" w:hAnsi="宋体" w:cs="宋体"/>
          <w:sz w:val="24"/>
        </w:rPr>
      </w:pPr>
    </w:p>
    <w:p w14:paraId="63526098">
      <w:pPr>
        <w:adjustRightInd w:val="0"/>
        <w:snapToGrid w:val="0"/>
        <w:spacing w:line="320" w:lineRule="exact"/>
        <w:ind w:firstLine="6240" w:firstLineChars="26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八门城</w:t>
      </w:r>
      <w:r>
        <w:rPr>
          <w:rFonts w:hint="eastAsia" w:ascii="宋体" w:hAnsi="宋体" w:cs="宋体"/>
          <w:sz w:val="24"/>
          <w:lang w:eastAsia="zh-CN"/>
        </w:rPr>
        <w:t>镇</w:t>
      </w:r>
      <w:r>
        <w:rPr>
          <w:rFonts w:hint="eastAsia" w:ascii="宋体" w:hAnsi="宋体" w:cs="宋体"/>
          <w:sz w:val="24"/>
        </w:rPr>
        <w:t xml:space="preserve">初级中学    </w:t>
      </w:r>
    </w:p>
    <w:p w14:paraId="2F590600">
      <w:pPr>
        <w:adjustRightInd w:val="0"/>
        <w:snapToGrid w:val="0"/>
        <w:spacing w:line="32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             202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 xml:space="preserve">年6月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ZjRmZTIyY2E4MjkzNzBmODE5ZTE4ZWVlYTEwNzRlY2MifQ=="/>
  </w:docVars>
  <w:rsids>
    <w:rsidRoot w:val="00000000"/>
    <w:rsid w:val="43B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pacing w:after="120" w:afterAutospacing="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paragraph" w:customStyle="1" w:styleId="11">
    <w:name w:val="p15"/>
    <w:qFormat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character" w:customStyle="1" w:styleId="12">
    <w:name w:val="正文文本 Char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819</Words>
  <Characters>875</Characters>
  <Paragraphs>32</Paragraphs>
  <TotalTime>27</TotalTime>
  <ScaleCrop>false</ScaleCrop>
  <LinksUpToDate>false</LinksUpToDate>
  <CharactersWithSpaces>1021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2022-06-23T00:53:00Z</dcterms:created>
  <dc:creator>微软用户</dc:creator>
  <cp:lastModifiedBy>shaoxia</cp:lastModifiedBy>
  <cp:lastPrinted>2018-05-10T08:24:00Z</cp:lastPrinted>
  <dcterms:modified xsi:type="dcterms:W3CDTF">2024-09-18T04:51:41Z</dcterms:modified>
  <dc:title>糙甸中学招生简章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0064970565774e79a6554beee28b0c7c_23</vt:lpwstr>
  </property>
</Properties>
</file>